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CFE" w:rsidRDefault="00067D41" w:rsidP="00067D41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7D41">
        <w:rPr>
          <w:rFonts w:ascii="Liberation Serif" w:hAnsi="Liberation Serif" w:cs="Liberation Serif"/>
          <w:b/>
          <w:sz w:val="28"/>
          <w:szCs w:val="28"/>
        </w:rPr>
        <w:t>Инструкция по ПК СОН 2.0 / ИС СОН. Система самотестирования специалистов</w:t>
      </w:r>
    </w:p>
    <w:p w:rsidR="00067D41" w:rsidRDefault="00067D41" w:rsidP="00067D41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067D41" w:rsidRDefault="00067D41" w:rsidP="00067D41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067D41">
        <w:rPr>
          <w:rFonts w:ascii="Liberation Serif" w:hAnsi="Liberation Serif" w:cs="Liberation Serif"/>
          <w:sz w:val="28"/>
          <w:szCs w:val="28"/>
        </w:rPr>
        <w:t xml:space="preserve">Ссылка </w:t>
      </w:r>
      <w:r w:rsidR="007269C8">
        <w:rPr>
          <w:rFonts w:ascii="Liberation Serif" w:hAnsi="Liberation Serif" w:cs="Liberation Serif"/>
          <w:sz w:val="28"/>
          <w:szCs w:val="28"/>
        </w:rPr>
        <w:t xml:space="preserve">для </w:t>
      </w:r>
      <w:proofErr w:type="gramStart"/>
      <w:r w:rsidR="007269C8">
        <w:rPr>
          <w:rFonts w:ascii="Liberation Serif" w:hAnsi="Liberation Serif" w:cs="Liberation Serif"/>
          <w:sz w:val="28"/>
          <w:szCs w:val="28"/>
        </w:rPr>
        <w:t>входа:</w:t>
      </w:r>
      <w:r w:rsidR="007269C8">
        <w:rPr>
          <w:rFonts w:ascii="Liberation Serif" w:hAnsi="Liberation Serif" w:cs="Liberation Serif"/>
          <w:sz w:val="28"/>
          <w:szCs w:val="28"/>
        </w:rPr>
        <w:br/>
      </w:r>
      <w:hyperlink r:id="rId5" w:history="1">
        <w:r w:rsidRPr="00067D41">
          <w:rPr>
            <w:rStyle w:val="a4"/>
            <w:rFonts w:ascii="Liberation Serif" w:hAnsi="Liberation Serif" w:cs="Liberation Serif"/>
            <w:sz w:val="28"/>
            <w:szCs w:val="28"/>
          </w:rPr>
          <w:t>http://bi-soft.ru:8282/sonnko/f?p=105:1:7592760512782::NO:::</w:t>
        </w:r>
        <w:proofErr w:type="gramEnd"/>
      </w:hyperlink>
    </w:p>
    <w:p w:rsidR="00D87B8A" w:rsidRPr="00067D41" w:rsidRDefault="00D87B8A" w:rsidP="00D87B8A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Ссылка регистрации: </w:t>
      </w:r>
      <w:r w:rsidR="007269C8">
        <w:rPr>
          <w:rFonts w:ascii="Liberation Serif" w:hAnsi="Liberation Serif" w:cs="Liberation Serif"/>
          <w:sz w:val="28"/>
          <w:szCs w:val="28"/>
        </w:rPr>
        <w:br/>
      </w:r>
      <w:hyperlink r:id="rId6" w:history="1">
        <w:r w:rsidRPr="007269C8">
          <w:rPr>
            <w:rStyle w:val="a4"/>
            <w:rFonts w:ascii="Liberation Serif" w:hAnsi="Liberation Serif" w:cs="Liberation Serif"/>
            <w:sz w:val="28"/>
            <w:szCs w:val="28"/>
          </w:rPr>
          <w:t>http://office-nko.ru/zap</w:t>
        </w:r>
        <w:r w:rsidR="007269C8" w:rsidRPr="007269C8">
          <w:rPr>
            <w:rStyle w:val="a4"/>
            <w:rFonts w:ascii="Liberation Serif" w:hAnsi="Liberation Serif" w:cs="Liberation Serif"/>
            <w:sz w:val="28"/>
            <w:szCs w:val="28"/>
          </w:rPr>
          <w:t>ros-dostupa-k-samotestirovaniju</w:t>
        </w:r>
      </w:hyperlink>
    </w:p>
    <w:p w:rsidR="00067D41" w:rsidRPr="00067D41" w:rsidRDefault="00067D41" w:rsidP="00067D41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067D41">
        <w:rPr>
          <w:rFonts w:ascii="Liberation Serif" w:hAnsi="Liberation Serif" w:cs="Liberation Serif"/>
          <w:sz w:val="28"/>
          <w:szCs w:val="28"/>
        </w:rPr>
        <w:t xml:space="preserve">Нажимаете на </w:t>
      </w:r>
      <w:r w:rsidRPr="00067D41">
        <w:rPr>
          <w:rFonts w:ascii="Liberation Serif" w:hAnsi="Liberation Serif" w:cs="Liberation Serif"/>
          <w:sz w:val="28"/>
          <w:szCs w:val="28"/>
          <w:lang w:val="en-US"/>
        </w:rPr>
        <w:t>“</w:t>
      </w:r>
      <w:r w:rsidRPr="00067D41">
        <w:rPr>
          <w:rFonts w:ascii="Liberation Serif" w:hAnsi="Liberation Serif" w:cs="Liberation Serif"/>
          <w:sz w:val="28"/>
          <w:szCs w:val="28"/>
        </w:rPr>
        <w:t>Авторизоваться</w:t>
      </w:r>
      <w:r w:rsidRPr="00067D41">
        <w:rPr>
          <w:rFonts w:ascii="Liberation Serif" w:hAnsi="Liberation Serif" w:cs="Liberation Serif"/>
          <w:sz w:val="28"/>
          <w:szCs w:val="28"/>
          <w:lang w:val="en-US"/>
        </w:rPr>
        <w:t>”</w:t>
      </w:r>
      <w:r w:rsidRPr="00067D41">
        <w:rPr>
          <w:rFonts w:ascii="Liberation Serif" w:hAnsi="Liberation Serif" w:cs="Liberation Serif"/>
          <w:sz w:val="28"/>
          <w:szCs w:val="28"/>
        </w:rPr>
        <w:br/>
      </w:r>
      <w:r w:rsidRPr="00067D41">
        <w:rPr>
          <w:noProof/>
          <w:lang w:eastAsia="ru-RU"/>
        </w:rPr>
        <w:drawing>
          <wp:inline distT="0" distB="0" distL="0" distR="0" wp14:anchorId="148B92C6" wp14:editId="03DFA7D5">
            <wp:extent cx="5396865" cy="2751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649" cy="27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41" w:rsidRDefault="00067D41" w:rsidP="00067D41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Вводите логин/пароль и нажимаете </w:t>
      </w:r>
      <w:r w:rsidRPr="00C609E0">
        <w:rPr>
          <w:rFonts w:ascii="Liberation Serif" w:hAnsi="Liberation Serif" w:cs="Liberation Serif"/>
          <w:sz w:val="28"/>
          <w:szCs w:val="28"/>
        </w:rPr>
        <w:t>“</w:t>
      </w:r>
      <w:r w:rsidRPr="00067D41">
        <w:rPr>
          <w:rFonts w:ascii="Liberation Serif" w:hAnsi="Liberation Serif" w:cs="Liberation Serif"/>
          <w:sz w:val="28"/>
          <w:szCs w:val="28"/>
        </w:rPr>
        <w:t>Авторизоваться</w:t>
      </w:r>
      <w:r w:rsidRPr="00C609E0">
        <w:rPr>
          <w:rFonts w:ascii="Liberation Serif" w:hAnsi="Liberation Serif" w:cs="Liberation Serif"/>
          <w:sz w:val="28"/>
          <w:szCs w:val="28"/>
        </w:rPr>
        <w:t>”</w:t>
      </w:r>
      <w:r>
        <w:rPr>
          <w:noProof/>
          <w:lang w:eastAsia="ru-RU"/>
        </w:rPr>
        <w:drawing>
          <wp:inline distT="0" distB="0" distL="0" distR="0" wp14:anchorId="7BF36843" wp14:editId="3E7E2CF0">
            <wp:extent cx="5396979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163" cy="27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9E0" w:rsidRDefault="00C609E0" w:rsidP="009C40CF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C609E0">
        <w:rPr>
          <w:rFonts w:ascii="Liberation Serif" w:hAnsi="Liberation Serif" w:cs="Liberation Serif"/>
          <w:sz w:val="28"/>
          <w:szCs w:val="28"/>
        </w:rPr>
        <w:lastRenderedPageBreak/>
        <w:t>Выбираете интересующий вас тест в разделе “Мои тестирования”, для выбора нужно нажать на карандаш перед тестированием.</w:t>
      </w:r>
      <w:r>
        <w:rPr>
          <w:noProof/>
          <w:lang w:eastAsia="ru-RU"/>
        </w:rPr>
        <w:drawing>
          <wp:inline distT="0" distB="0" distL="0" distR="0" wp14:anchorId="3DB0D422" wp14:editId="397E91B6">
            <wp:extent cx="5434990" cy="276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459" cy="2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Default="00C609E0" w:rsidP="002220C1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2220C1">
        <w:rPr>
          <w:rFonts w:ascii="Liberation Serif" w:hAnsi="Liberation Serif" w:cs="Liberation Serif"/>
          <w:sz w:val="28"/>
          <w:szCs w:val="28"/>
        </w:rPr>
        <w:t xml:space="preserve">После выбора </w:t>
      </w:r>
      <w:r w:rsidR="00206A88" w:rsidRPr="002220C1">
        <w:rPr>
          <w:rFonts w:ascii="Liberation Serif" w:hAnsi="Liberation Serif" w:cs="Liberation Serif"/>
          <w:sz w:val="28"/>
          <w:szCs w:val="28"/>
        </w:rPr>
        <w:t>перед вами открывается окно с Тестирование</w:t>
      </w:r>
      <w:r w:rsidR="002220C1" w:rsidRPr="002220C1">
        <w:rPr>
          <w:rFonts w:ascii="Liberation Serif" w:hAnsi="Liberation Serif" w:cs="Liberation Serif"/>
          <w:sz w:val="28"/>
          <w:szCs w:val="28"/>
        </w:rPr>
        <w:t>м.</w:t>
      </w:r>
      <w:r w:rsidR="002220C1" w:rsidRPr="002220C1">
        <w:rPr>
          <w:rFonts w:ascii="Liberation Serif" w:hAnsi="Liberation Serif" w:cs="Liberation Serif"/>
          <w:sz w:val="28"/>
          <w:szCs w:val="28"/>
        </w:rPr>
        <w:br/>
        <w:t>Время на тестирование: 60 минут</w:t>
      </w:r>
    </w:p>
    <w:p w:rsidR="002220C1" w:rsidRPr="002220C1" w:rsidRDefault="002220C1" w:rsidP="002220C1">
      <w:pPr>
        <w:pStyle w:val="a3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Вопросов в тесте: 20</w:t>
      </w:r>
    </w:p>
    <w:p w:rsidR="00C609E0" w:rsidRDefault="002220C1" w:rsidP="002220C1">
      <w:pPr>
        <w:pStyle w:val="a3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Попыток: 5</w:t>
      </w:r>
    </w:p>
    <w:p w:rsidR="002220C1" w:rsidRDefault="00C609E0" w:rsidP="002220C1">
      <w:pPr>
        <w:pStyle w:val="a3"/>
        <w:rPr>
          <w:rFonts w:ascii="Liberation Serif" w:hAnsi="Liberation Serif" w:cs="Liberation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5EB6B" wp14:editId="4631A8B0">
            <wp:extent cx="5453710" cy="2774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735" cy="277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Default="002220C1" w:rsidP="006C053D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2220C1">
        <w:rPr>
          <w:rFonts w:ascii="Liberation Serif" w:hAnsi="Liberation Serif" w:cs="Liberation Serif"/>
          <w:sz w:val="28"/>
          <w:szCs w:val="28"/>
        </w:rPr>
        <w:lastRenderedPageBreak/>
        <w:t>После завершения тестировани</w:t>
      </w:r>
      <w:r>
        <w:rPr>
          <w:rFonts w:ascii="Liberation Serif" w:hAnsi="Liberation Serif" w:cs="Liberation Serif"/>
          <w:sz w:val="28"/>
          <w:szCs w:val="28"/>
        </w:rPr>
        <w:t>я можно отследить и</w:t>
      </w:r>
      <w:r w:rsidRPr="002220C1">
        <w:rPr>
          <w:rFonts w:ascii="Liberation Serif" w:hAnsi="Liberation Serif" w:cs="Liberation Serif"/>
          <w:sz w:val="28"/>
          <w:szCs w:val="28"/>
        </w:rPr>
        <w:t>тоги тестирования</w:t>
      </w:r>
      <w:r>
        <w:rPr>
          <w:rFonts w:ascii="Liberation Serif" w:hAnsi="Liberation Serif" w:cs="Liberation Serif"/>
          <w:sz w:val="28"/>
          <w:szCs w:val="28"/>
        </w:rPr>
        <w:t xml:space="preserve">, во вкладке </w:t>
      </w:r>
      <w:r w:rsidRPr="002220C1">
        <w:rPr>
          <w:rFonts w:ascii="Liberation Serif" w:hAnsi="Liberation Serif" w:cs="Liberation Serif"/>
          <w:sz w:val="28"/>
          <w:szCs w:val="28"/>
        </w:rPr>
        <w:t>“Итоги тестирования”</w:t>
      </w:r>
      <w:r>
        <w:rPr>
          <w:noProof/>
          <w:lang w:eastAsia="ru-RU"/>
        </w:rPr>
        <w:drawing>
          <wp:inline distT="0" distB="0" distL="0" distR="0" wp14:anchorId="346007DD" wp14:editId="3E7A9EA3">
            <wp:extent cx="5597228" cy="28479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49" cy="284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Default="002220C1" w:rsidP="002220C1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При Статусе </w:t>
      </w:r>
      <w:r w:rsidRPr="002220C1">
        <w:rPr>
          <w:rFonts w:ascii="Liberation Serif" w:hAnsi="Liberation Serif" w:cs="Liberation Serif"/>
          <w:sz w:val="28"/>
          <w:szCs w:val="28"/>
        </w:rPr>
        <w:t>“</w:t>
      </w:r>
      <w:r>
        <w:rPr>
          <w:rFonts w:ascii="Liberation Serif" w:hAnsi="Liberation Serif" w:cs="Liberation Serif"/>
          <w:sz w:val="28"/>
          <w:szCs w:val="28"/>
        </w:rPr>
        <w:t>Тестирование пройдено</w:t>
      </w:r>
      <w:r w:rsidRPr="002220C1">
        <w:rPr>
          <w:rFonts w:ascii="Liberation Serif" w:hAnsi="Liberation Serif" w:cs="Liberation Serif"/>
          <w:sz w:val="28"/>
          <w:szCs w:val="28"/>
        </w:rPr>
        <w:t>”</w:t>
      </w:r>
      <w:r>
        <w:rPr>
          <w:rFonts w:ascii="Liberation Serif" w:hAnsi="Liberation Serif" w:cs="Liberation Serif"/>
          <w:sz w:val="28"/>
          <w:szCs w:val="28"/>
        </w:rPr>
        <w:t xml:space="preserve">, вы можете перейти во вкладку </w:t>
      </w:r>
      <w:r w:rsidRPr="002220C1">
        <w:rPr>
          <w:rFonts w:ascii="Liberation Serif" w:hAnsi="Liberation Serif" w:cs="Liberation Serif"/>
          <w:sz w:val="28"/>
          <w:szCs w:val="28"/>
        </w:rPr>
        <w:t>“</w:t>
      </w:r>
      <w:r>
        <w:rPr>
          <w:rFonts w:ascii="Liberation Serif" w:hAnsi="Liberation Serif" w:cs="Liberation Serif"/>
          <w:sz w:val="28"/>
          <w:szCs w:val="28"/>
        </w:rPr>
        <w:t>Мои сертификаты</w:t>
      </w:r>
      <w:r w:rsidRPr="002220C1">
        <w:rPr>
          <w:rFonts w:ascii="Liberation Serif" w:hAnsi="Liberation Serif" w:cs="Liberation Serif"/>
          <w:sz w:val="28"/>
          <w:szCs w:val="28"/>
        </w:rPr>
        <w:t>”</w:t>
      </w:r>
      <w:r>
        <w:rPr>
          <w:rFonts w:ascii="Liberation Serif" w:hAnsi="Liberation Serif" w:cs="Liberation Serif"/>
          <w:sz w:val="28"/>
          <w:szCs w:val="28"/>
        </w:rPr>
        <w:t xml:space="preserve"> и загрузить или сохранить сертификат об успешном прохождении тестирования. Для этого нажмите на иконку</w:t>
      </w:r>
      <w:r>
        <w:rPr>
          <w:noProof/>
          <w:lang w:eastAsia="ru-RU"/>
        </w:rPr>
        <w:drawing>
          <wp:inline distT="0" distB="0" distL="0" distR="0" wp14:anchorId="004A40E1" wp14:editId="2416898E">
            <wp:extent cx="5596890" cy="284481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150" cy="28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Default="002220C1" w:rsidP="00200A33">
      <w:pPr>
        <w:pStyle w:val="a3"/>
        <w:numPr>
          <w:ilvl w:val="0"/>
          <w:numId w:val="1"/>
        </w:numPr>
        <w:rPr>
          <w:rFonts w:ascii="Liberation Serif" w:hAnsi="Liberation Serif" w:cs="Liberation Serif"/>
          <w:sz w:val="28"/>
          <w:szCs w:val="28"/>
        </w:rPr>
      </w:pPr>
      <w:r w:rsidRPr="002220C1">
        <w:rPr>
          <w:rFonts w:ascii="Liberation Serif" w:hAnsi="Liberation Serif" w:cs="Liberation Serif"/>
          <w:sz w:val="28"/>
          <w:szCs w:val="28"/>
        </w:rPr>
        <w:lastRenderedPageBreak/>
        <w:t>Ваш сертификат появится в ваши</w:t>
      </w:r>
      <w:r>
        <w:rPr>
          <w:rFonts w:ascii="Liberation Serif" w:hAnsi="Liberation Serif" w:cs="Liberation Serif"/>
          <w:sz w:val="28"/>
          <w:szCs w:val="28"/>
        </w:rPr>
        <w:t>х загрузках. Пример сертификата:</w:t>
      </w:r>
      <w:r>
        <w:rPr>
          <w:noProof/>
          <w:lang w:eastAsia="ru-RU"/>
        </w:rPr>
        <w:drawing>
          <wp:inline distT="0" distB="0" distL="0" distR="0" wp14:anchorId="5636D8FF" wp14:editId="7FA57473">
            <wp:extent cx="5644748" cy="480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0479" cy="48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Pr="00E842C8" w:rsidRDefault="00E842C8" w:rsidP="002220C1">
      <w:pPr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/>
      </w:r>
      <w:bookmarkStart w:id="0" w:name="_GoBack"/>
      <w:r w:rsidR="002220C1" w:rsidRPr="00E842C8">
        <w:rPr>
          <w:rFonts w:ascii="Liberation Serif" w:hAnsi="Liberation Serif" w:cs="Liberation Serif"/>
          <w:b/>
          <w:sz w:val="28"/>
          <w:szCs w:val="28"/>
        </w:rPr>
        <w:t>Примечания по прохождению теста:</w:t>
      </w:r>
      <w:bookmarkEnd w:id="0"/>
    </w:p>
    <w:p w:rsidR="00991BA7" w:rsidRDefault="00991BA7" w:rsidP="002220C1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Для выбора верного ответа нажмите на кружок или квадрат, пример: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E590EAD" wp14:editId="6DC446AC">
            <wp:extent cx="374332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Default="002220C1" w:rsidP="002220C1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Для перехода на следующий вопрос</w:t>
      </w:r>
      <w:r w:rsidR="00991BA7">
        <w:rPr>
          <w:rFonts w:ascii="Liberation Serif" w:hAnsi="Liberation Serif" w:cs="Liberation Serif"/>
          <w:sz w:val="28"/>
          <w:szCs w:val="28"/>
        </w:rPr>
        <w:t xml:space="preserve"> после выбора ответа-</w:t>
      </w:r>
      <w:r>
        <w:rPr>
          <w:rFonts w:ascii="Liberation Serif" w:hAnsi="Liberation Serif" w:cs="Liberation Serif"/>
          <w:sz w:val="28"/>
          <w:szCs w:val="28"/>
        </w:rPr>
        <w:t xml:space="preserve">нажмите </w:t>
      </w:r>
      <w:r w:rsidRPr="00991BA7">
        <w:rPr>
          <w:rFonts w:ascii="Liberation Serif" w:hAnsi="Liberation Serif" w:cs="Liberation Serif"/>
          <w:sz w:val="28"/>
          <w:szCs w:val="28"/>
        </w:rPr>
        <w:t>“</w:t>
      </w:r>
      <w:r>
        <w:rPr>
          <w:rFonts w:ascii="Liberation Serif" w:hAnsi="Liberation Serif" w:cs="Liberation Serif"/>
          <w:sz w:val="28"/>
          <w:szCs w:val="28"/>
        </w:rPr>
        <w:t>Следующий</w:t>
      </w:r>
      <w:r w:rsidRPr="00991BA7">
        <w:rPr>
          <w:rFonts w:ascii="Liberation Serif" w:hAnsi="Liberation Serif" w:cs="Liberation Serif"/>
          <w:sz w:val="28"/>
          <w:szCs w:val="28"/>
        </w:rPr>
        <w:t>”</w:t>
      </w:r>
    </w:p>
    <w:p w:rsidR="00991BA7" w:rsidRDefault="00991BA7" w:rsidP="00991BA7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Вы можете вернуться на предыдущий вопрос-нажмите </w:t>
      </w:r>
      <w:r w:rsidRPr="00991BA7">
        <w:rPr>
          <w:rFonts w:ascii="Liberation Serif" w:hAnsi="Liberation Serif" w:cs="Liberation Serif"/>
          <w:sz w:val="28"/>
          <w:szCs w:val="28"/>
        </w:rPr>
        <w:t>“</w:t>
      </w:r>
      <w:proofErr w:type="gramStart"/>
      <w:r>
        <w:rPr>
          <w:rFonts w:ascii="Liberation Serif" w:hAnsi="Liberation Serif" w:cs="Liberation Serif"/>
          <w:sz w:val="28"/>
          <w:szCs w:val="28"/>
        </w:rPr>
        <w:t>Предыдущий</w:t>
      </w:r>
      <w:r w:rsidRPr="00991BA7">
        <w:rPr>
          <w:rFonts w:ascii="Liberation Serif" w:hAnsi="Liberation Serif" w:cs="Liberation Serif"/>
          <w:sz w:val="28"/>
          <w:szCs w:val="28"/>
        </w:rPr>
        <w:t>”</w:t>
      </w:r>
      <w:r>
        <w:rPr>
          <w:rFonts w:ascii="Liberation Serif" w:hAnsi="Liberation Serif" w:cs="Liberation Serif"/>
          <w:sz w:val="28"/>
          <w:szCs w:val="28"/>
        </w:rPr>
        <w:t>(</w:t>
      </w:r>
      <w:proofErr w:type="gramEnd"/>
      <w:r>
        <w:rPr>
          <w:rFonts w:ascii="Liberation Serif" w:hAnsi="Liberation Serif" w:cs="Liberation Serif"/>
          <w:sz w:val="28"/>
          <w:szCs w:val="28"/>
        </w:rPr>
        <w:t>указанны</w:t>
      </w:r>
      <w:r w:rsidR="00D70A27">
        <w:rPr>
          <w:rFonts w:ascii="Liberation Serif" w:hAnsi="Liberation Serif" w:cs="Liberation Serif"/>
          <w:sz w:val="28"/>
          <w:szCs w:val="28"/>
        </w:rPr>
        <w:t>й</w:t>
      </w:r>
      <w:r>
        <w:rPr>
          <w:rFonts w:ascii="Liberation Serif" w:hAnsi="Liberation Serif" w:cs="Liberation Serif"/>
          <w:sz w:val="28"/>
          <w:szCs w:val="28"/>
        </w:rPr>
        <w:t xml:space="preserve"> вами ранее ответ сбрасыва</w:t>
      </w:r>
      <w:r w:rsidR="00D70A27">
        <w:rPr>
          <w:rFonts w:ascii="Liberation Serif" w:hAnsi="Liberation Serif" w:cs="Liberation Serif"/>
          <w:sz w:val="28"/>
          <w:szCs w:val="28"/>
        </w:rPr>
        <w:t>е</w:t>
      </w:r>
      <w:r>
        <w:rPr>
          <w:rFonts w:ascii="Liberation Serif" w:hAnsi="Liberation Serif" w:cs="Liberation Serif"/>
          <w:sz w:val="28"/>
          <w:szCs w:val="28"/>
        </w:rPr>
        <w:t>тся)</w:t>
      </w:r>
    </w:p>
    <w:p w:rsidR="00991BA7" w:rsidRDefault="00991BA7" w:rsidP="00991BA7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 вопрос может быть 1 и более ответов.</w:t>
      </w:r>
    </w:p>
    <w:p w:rsidR="00991BA7" w:rsidRDefault="00991BA7" w:rsidP="00D46D65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 w:rsidRPr="00991BA7">
        <w:rPr>
          <w:rFonts w:ascii="Liberation Serif" w:hAnsi="Liberation Serif" w:cs="Liberation Serif"/>
          <w:sz w:val="28"/>
          <w:szCs w:val="28"/>
        </w:rPr>
        <w:lastRenderedPageBreak/>
        <w:t>Если на вопрос 1 верный ответ, то варианты будут обозначаться кругом, пример:</w:t>
      </w:r>
      <w:r>
        <w:rPr>
          <w:rFonts w:ascii="Liberation Serif" w:hAnsi="Liberation Serif" w:cs="Liberation Serif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2802137" wp14:editId="4191A4A0">
            <wp:extent cx="3991815" cy="40195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934" cy="402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C1" w:rsidRPr="00D70A27" w:rsidRDefault="00991BA7" w:rsidP="00E96A05">
      <w:pPr>
        <w:pStyle w:val="a3"/>
        <w:numPr>
          <w:ilvl w:val="0"/>
          <w:numId w:val="2"/>
        </w:numPr>
        <w:rPr>
          <w:rFonts w:ascii="Liberation Serif" w:hAnsi="Liberation Serif" w:cs="Liberation Serif"/>
          <w:sz w:val="28"/>
          <w:szCs w:val="28"/>
        </w:rPr>
      </w:pPr>
      <w:r w:rsidRPr="00D70A27">
        <w:rPr>
          <w:rFonts w:ascii="Liberation Serif" w:hAnsi="Liberation Serif" w:cs="Liberation Serif"/>
          <w:sz w:val="28"/>
          <w:szCs w:val="28"/>
        </w:rPr>
        <w:t xml:space="preserve">Если на вопрос 2 верных ответа и больше, то варианты будут обозначаться квадратом, </w:t>
      </w:r>
      <w:proofErr w:type="gramStart"/>
      <w:r w:rsidRPr="00D70A27">
        <w:rPr>
          <w:rFonts w:ascii="Liberation Serif" w:hAnsi="Liberation Serif" w:cs="Liberation Serif"/>
          <w:sz w:val="28"/>
          <w:szCs w:val="28"/>
        </w:rPr>
        <w:t>пример:</w:t>
      </w:r>
      <w:r>
        <w:rPr>
          <w:noProof/>
          <w:lang w:eastAsia="ru-RU"/>
        </w:rPr>
        <w:drawing>
          <wp:inline distT="0" distB="0" distL="0" distR="0" wp14:anchorId="030FD9F4" wp14:editId="0794CB97">
            <wp:extent cx="3981450" cy="395931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1811" cy="396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27" w:rsidRPr="00D70A27">
        <w:rPr>
          <w:rFonts w:ascii="Liberation Serif" w:hAnsi="Liberation Serif" w:cs="Liberation Serif"/>
          <w:sz w:val="28"/>
          <w:szCs w:val="28"/>
        </w:rPr>
        <w:br/>
      </w:r>
      <w:r w:rsidR="00D70A27">
        <w:rPr>
          <w:rFonts w:ascii="Liberation Serif" w:hAnsi="Liberation Serif" w:cs="Liberation Serif"/>
          <w:sz w:val="28"/>
          <w:szCs w:val="28"/>
        </w:rPr>
        <w:t>Контакты</w:t>
      </w:r>
      <w:proofErr w:type="gramEnd"/>
      <w:r w:rsidR="00D70A27">
        <w:rPr>
          <w:rFonts w:ascii="Liberation Serif" w:hAnsi="Liberation Serif" w:cs="Liberation Serif"/>
          <w:sz w:val="28"/>
          <w:szCs w:val="28"/>
        </w:rPr>
        <w:t xml:space="preserve"> для связи: </w:t>
      </w:r>
      <w:r w:rsidR="00D70A27">
        <w:rPr>
          <w:rFonts w:ascii="Liberation Serif" w:hAnsi="Liberation Serif" w:cs="Liberation Serif"/>
          <w:sz w:val="28"/>
          <w:szCs w:val="28"/>
          <w:lang w:val="en-US"/>
        </w:rPr>
        <w:t>it</w:t>
      </w:r>
      <w:r w:rsidR="00D70A27" w:rsidRPr="00D70A27">
        <w:rPr>
          <w:rFonts w:ascii="Liberation Serif" w:hAnsi="Liberation Serif" w:cs="Liberation Serif"/>
          <w:sz w:val="28"/>
          <w:szCs w:val="28"/>
        </w:rPr>
        <w:t>@</w:t>
      </w:r>
      <w:r w:rsidR="00D70A27">
        <w:rPr>
          <w:rFonts w:ascii="Liberation Serif" w:hAnsi="Liberation Serif" w:cs="Liberation Serif"/>
          <w:sz w:val="28"/>
          <w:szCs w:val="28"/>
          <w:lang w:val="en-US"/>
        </w:rPr>
        <w:t>office</w:t>
      </w:r>
      <w:r w:rsidR="00D70A27" w:rsidRPr="00D70A27">
        <w:rPr>
          <w:rFonts w:ascii="Liberation Serif" w:hAnsi="Liberation Serif" w:cs="Liberation Serif"/>
          <w:sz w:val="28"/>
          <w:szCs w:val="28"/>
        </w:rPr>
        <w:t>-</w:t>
      </w:r>
      <w:proofErr w:type="spellStart"/>
      <w:r w:rsidR="00D70A27">
        <w:rPr>
          <w:rFonts w:ascii="Liberation Serif" w:hAnsi="Liberation Serif" w:cs="Liberation Serif"/>
          <w:sz w:val="28"/>
          <w:szCs w:val="28"/>
          <w:lang w:val="en-US"/>
        </w:rPr>
        <w:t>nko</w:t>
      </w:r>
      <w:proofErr w:type="spellEnd"/>
      <w:r w:rsidR="00D70A27" w:rsidRPr="00D70A27">
        <w:rPr>
          <w:rFonts w:ascii="Liberation Serif" w:hAnsi="Liberation Serif" w:cs="Liberation Serif"/>
          <w:sz w:val="28"/>
          <w:szCs w:val="28"/>
        </w:rPr>
        <w:t>.</w:t>
      </w:r>
      <w:proofErr w:type="spellStart"/>
      <w:r w:rsidR="00D70A27">
        <w:rPr>
          <w:rFonts w:ascii="Liberation Serif" w:hAnsi="Liberation Serif" w:cs="Liberation Serif"/>
          <w:sz w:val="28"/>
          <w:szCs w:val="28"/>
          <w:lang w:val="en-US"/>
        </w:rPr>
        <w:t>ru</w:t>
      </w:r>
      <w:proofErr w:type="spellEnd"/>
    </w:p>
    <w:sectPr w:rsidR="002220C1" w:rsidRPr="00D70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D7257"/>
    <w:multiLevelType w:val="hybridMultilevel"/>
    <w:tmpl w:val="34481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990D2D"/>
    <w:multiLevelType w:val="hybridMultilevel"/>
    <w:tmpl w:val="A5CAB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599"/>
    <w:rsid w:val="00067D41"/>
    <w:rsid w:val="00206A88"/>
    <w:rsid w:val="002220C1"/>
    <w:rsid w:val="007269C8"/>
    <w:rsid w:val="00991BA7"/>
    <w:rsid w:val="00C609E0"/>
    <w:rsid w:val="00D70A27"/>
    <w:rsid w:val="00D87B8A"/>
    <w:rsid w:val="00E842C8"/>
    <w:rsid w:val="00FB0599"/>
    <w:rsid w:val="00FE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D6EBC-42B0-4B09-9D74-AB10EFE4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D4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67D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7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5692">
              <w:marLeft w:val="600"/>
              <w:marRight w:val="0"/>
              <w:marTop w:val="12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6994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3942">
              <w:marLeft w:val="600"/>
              <w:marRight w:val="0"/>
              <w:marTop w:val="12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6269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office-nko.ru/zapros-dostupa-k-samotestirovanij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bi-soft.ru:8282/sonnko/f?p=105:1:7592760512782::NO:::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Плотникова Анастасия Григорьевна</dc:creator>
  <cp:keywords/>
  <dc:description/>
  <cp:lastModifiedBy>Плотникова Анастасия Григорьевна</cp:lastModifiedBy>
  <cp:revision>4</cp:revision>
  <dcterms:created xsi:type="dcterms:W3CDTF">2021-02-19T04:47:00Z</dcterms:created>
  <dcterms:modified xsi:type="dcterms:W3CDTF">2021-02-19T06:04:00Z</dcterms:modified>
</cp:coreProperties>
</file>