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1985"/>
        <w:gridCol w:w="386"/>
        <w:gridCol w:w="1052"/>
        <w:gridCol w:w="1776"/>
      </w:tblGrid>
      <w:tr w:rsidR="00472529" w:rsidRPr="000F6021" w14:paraId="7E1E8D5C" w14:textId="77777777">
        <w:trPr>
          <w:trHeight w:val="428"/>
        </w:trPr>
        <w:tc>
          <w:tcPr>
            <w:tcW w:w="9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0495" w14:textId="77777777" w:rsidR="00472529" w:rsidRPr="000F6021" w:rsidRDefault="000F6021">
            <w:pPr>
              <w:spacing w:line="23" w:lineRule="atLeast"/>
              <w:jc w:val="center"/>
              <w:rPr>
                <w:b/>
                <w:i/>
                <w:sz w:val="28"/>
              </w:rPr>
            </w:pPr>
            <w:r w:rsidRPr="000F6021">
              <w:rPr>
                <w:b/>
                <w:sz w:val="28"/>
              </w:rPr>
              <w:t>Наименование организации</w:t>
            </w:r>
          </w:p>
        </w:tc>
      </w:tr>
      <w:tr w:rsidR="00472529" w:rsidRPr="000F6021" w14:paraId="78E5168F" w14:textId="77777777">
        <w:trPr>
          <w:trHeight w:val="42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FC54" w14:textId="77777777" w:rsidR="00472529" w:rsidRPr="000F6021" w:rsidRDefault="000F6021">
            <w:pPr>
              <w:spacing w:line="23" w:lineRule="atLeast"/>
              <w:ind w:firstLine="0"/>
              <w:rPr>
                <w:b/>
                <w:sz w:val="28"/>
              </w:rPr>
            </w:pPr>
            <w:r w:rsidRPr="000F6021">
              <w:rPr>
                <w:b/>
                <w:sz w:val="28"/>
              </w:rPr>
              <w:t xml:space="preserve">Название документа: </w:t>
            </w:r>
          </w:p>
          <w:p w14:paraId="33DA10BC" w14:textId="77777777" w:rsidR="00472529" w:rsidRPr="000F6021" w:rsidRDefault="00472529">
            <w:pPr>
              <w:spacing w:line="23" w:lineRule="atLeast"/>
              <w:ind w:firstLine="0"/>
              <w:rPr>
                <w:b/>
                <w:sz w:val="28"/>
              </w:rPr>
            </w:pPr>
          </w:p>
          <w:p w14:paraId="4FC0DDA1" w14:textId="77777777" w:rsidR="00472529" w:rsidRPr="000F6021" w:rsidRDefault="00472529">
            <w:pPr>
              <w:spacing w:line="23" w:lineRule="atLeast"/>
              <w:ind w:firstLine="0"/>
              <w:rPr>
                <w:b/>
                <w:sz w:val="28"/>
              </w:rPr>
            </w:pPr>
          </w:p>
        </w:tc>
        <w:tc>
          <w:tcPr>
            <w:tcW w:w="7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34175" w14:textId="77777777" w:rsidR="00472529" w:rsidRPr="000F6021" w:rsidRDefault="000F6021" w:rsidP="000F6021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bookmarkStart w:id="0" w:name="_Hlk22204416"/>
            <w:r w:rsidRPr="000F6021">
              <w:rPr>
                <w:rFonts w:ascii="Times New Roman" w:hAnsi="Times New Roman"/>
                <w:sz w:val="28"/>
              </w:rPr>
              <w:t>Стандартная операционная процедур</w:t>
            </w:r>
            <w:bookmarkEnd w:id="0"/>
            <w:r w:rsidRPr="000F6021">
              <w:rPr>
                <w:rFonts w:ascii="Times New Roman" w:hAnsi="Times New Roman"/>
                <w:sz w:val="28"/>
              </w:rPr>
              <w:t>а</w:t>
            </w:r>
          </w:p>
          <w:p w14:paraId="58F2E26B" w14:textId="77777777" w:rsidR="00472529" w:rsidRPr="000F6021" w:rsidRDefault="000F6021" w:rsidP="000F6021">
            <w:pPr>
              <w:ind w:firstLine="0"/>
              <w:jc w:val="center"/>
              <w:rPr>
                <w:sz w:val="28"/>
                <w:szCs w:val="28"/>
              </w:rPr>
            </w:pPr>
            <w:r w:rsidRPr="000F6021">
              <w:rPr>
                <w:sz w:val="28"/>
                <w:szCs w:val="28"/>
              </w:rPr>
              <w:t>«</w:t>
            </w:r>
            <w:r w:rsidRPr="000F6021">
              <w:rPr>
                <w:sz w:val="28"/>
                <w:szCs w:val="28"/>
                <w:highlight w:val="white"/>
              </w:rPr>
              <w:t>Кратковременный присмотр за детьми</w:t>
            </w:r>
            <w:bookmarkStart w:id="1" w:name="_Hlk101457412"/>
            <w:r w:rsidRPr="000F6021">
              <w:rPr>
                <w:sz w:val="28"/>
                <w:szCs w:val="28"/>
              </w:rPr>
              <w:t>»</w:t>
            </w:r>
            <w:bookmarkEnd w:id="1"/>
          </w:p>
        </w:tc>
      </w:tr>
      <w:tr w:rsidR="00472529" w:rsidRPr="000F6021" w14:paraId="3FA962AD" w14:textId="77777777">
        <w:trPr>
          <w:trHeight w:val="42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572D" w14:textId="77777777" w:rsidR="00472529" w:rsidRPr="000F6021" w:rsidRDefault="000F6021">
            <w:pPr>
              <w:spacing w:line="23" w:lineRule="atLeast"/>
              <w:ind w:firstLine="0"/>
              <w:rPr>
                <w:sz w:val="28"/>
              </w:rPr>
            </w:pPr>
            <w:r w:rsidRPr="000F6021">
              <w:rPr>
                <w:b/>
                <w:sz w:val="28"/>
              </w:rPr>
              <w:t xml:space="preserve">Утвержден </w:t>
            </w:r>
            <w:r w:rsidRPr="000F6021">
              <w:t>(</w:t>
            </w:r>
            <w:proofErr w:type="spellStart"/>
            <w:proofErr w:type="gramStart"/>
            <w:r w:rsidRPr="000F6021">
              <w:t>должность,ФИО</w:t>
            </w:r>
            <w:proofErr w:type="spellEnd"/>
            <w:proofErr w:type="gramEnd"/>
            <w:r w:rsidRPr="000F6021">
              <w:t>):</w:t>
            </w:r>
            <w:r w:rsidRPr="000F6021">
              <w:rPr>
                <w:sz w:val="28"/>
              </w:rPr>
              <w:t xml:space="preserve"> 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00A21" w14:textId="77777777" w:rsidR="00472529" w:rsidRPr="000F6021" w:rsidRDefault="000F6021">
            <w:pPr>
              <w:spacing w:line="23" w:lineRule="atLeast"/>
              <w:ind w:firstLine="0"/>
              <w:rPr>
                <w:sz w:val="28"/>
              </w:rPr>
            </w:pPr>
            <w:r w:rsidRPr="000F6021">
              <w:rPr>
                <w:sz w:val="28"/>
              </w:rPr>
              <w:t xml:space="preserve">Директор  </w:t>
            </w:r>
          </w:p>
          <w:p w14:paraId="5BF150FB" w14:textId="77777777" w:rsidR="00472529" w:rsidRPr="000F6021" w:rsidRDefault="00472529">
            <w:pPr>
              <w:spacing w:line="23" w:lineRule="atLeast"/>
              <w:ind w:firstLine="0"/>
              <w:rPr>
                <w:sz w:val="28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C817A" w14:textId="77777777" w:rsidR="00472529" w:rsidRPr="000F6021" w:rsidRDefault="000F6021">
            <w:pPr>
              <w:spacing w:line="23" w:lineRule="atLeast"/>
              <w:ind w:firstLine="0"/>
              <w:rPr>
                <w:b/>
                <w:sz w:val="28"/>
              </w:rPr>
            </w:pPr>
            <w:r w:rsidRPr="000F6021">
              <w:rPr>
                <w:b/>
                <w:sz w:val="28"/>
              </w:rPr>
              <w:t xml:space="preserve">Дата утверждения: </w:t>
            </w:r>
          </w:p>
          <w:p w14:paraId="01C00C6D" w14:textId="77777777" w:rsidR="00472529" w:rsidRPr="000F6021" w:rsidRDefault="000F6021">
            <w:pPr>
              <w:spacing w:line="23" w:lineRule="atLeast"/>
              <w:ind w:firstLine="0"/>
              <w:rPr>
                <w:b/>
                <w:sz w:val="28"/>
              </w:rPr>
            </w:pPr>
            <w:r w:rsidRPr="000F6021">
              <w:rPr>
                <w:b/>
                <w:sz w:val="28"/>
              </w:rPr>
              <w:t xml:space="preserve"> </w:t>
            </w:r>
          </w:p>
        </w:tc>
      </w:tr>
      <w:tr w:rsidR="00472529" w:rsidRPr="000F6021" w14:paraId="3CA69871" w14:textId="77777777">
        <w:trPr>
          <w:trHeight w:val="396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5FB7" w14:textId="77777777" w:rsidR="00472529" w:rsidRPr="000F6021" w:rsidRDefault="000F6021">
            <w:pPr>
              <w:spacing w:line="23" w:lineRule="atLeast"/>
              <w:ind w:firstLine="0"/>
              <w:rPr>
                <w:b/>
                <w:sz w:val="28"/>
              </w:rPr>
            </w:pPr>
            <w:r w:rsidRPr="000F6021">
              <w:rPr>
                <w:b/>
                <w:sz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3CA4B" w14:textId="77777777" w:rsidR="00472529" w:rsidRPr="000F6021" w:rsidRDefault="000F6021">
            <w:pPr>
              <w:spacing w:line="23" w:lineRule="atLeast"/>
              <w:ind w:firstLine="104"/>
              <w:jc w:val="center"/>
              <w:rPr>
                <w:b/>
                <w:i/>
                <w:sz w:val="28"/>
              </w:rPr>
            </w:pPr>
            <w:r w:rsidRPr="000F6021">
              <w:rPr>
                <w:b/>
                <w:i/>
                <w:sz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47EC8" w14:textId="77777777" w:rsidR="00472529" w:rsidRPr="000F6021" w:rsidRDefault="000F6021">
            <w:pPr>
              <w:spacing w:line="23" w:lineRule="atLeast"/>
              <w:ind w:firstLine="0"/>
              <w:jc w:val="center"/>
              <w:rPr>
                <w:b/>
                <w:i/>
                <w:sz w:val="28"/>
              </w:rPr>
            </w:pPr>
            <w:r w:rsidRPr="000F6021">
              <w:rPr>
                <w:b/>
                <w:i/>
                <w:sz w:val="28"/>
              </w:rPr>
              <w:t>ФИО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088D6" w14:textId="77777777" w:rsidR="00472529" w:rsidRPr="000F6021" w:rsidRDefault="000F6021">
            <w:pPr>
              <w:spacing w:line="23" w:lineRule="atLeast"/>
              <w:ind w:firstLine="0"/>
              <w:jc w:val="center"/>
              <w:rPr>
                <w:b/>
                <w:i/>
                <w:sz w:val="28"/>
              </w:rPr>
            </w:pPr>
            <w:r w:rsidRPr="000F6021">
              <w:rPr>
                <w:b/>
                <w:i/>
                <w:sz w:val="28"/>
              </w:rPr>
              <w:t>Подпись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E4CD7" w14:textId="77777777" w:rsidR="00472529" w:rsidRPr="000F6021" w:rsidRDefault="000F6021">
            <w:pPr>
              <w:spacing w:line="23" w:lineRule="atLeast"/>
              <w:ind w:firstLine="0"/>
              <w:jc w:val="center"/>
              <w:rPr>
                <w:b/>
                <w:i/>
                <w:sz w:val="28"/>
              </w:rPr>
            </w:pPr>
            <w:r w:rsidRPr="000F6021">
              <w:rPr>
                <w:b/>
                <w:i/>
                <w:sz w:val="28"/>
              </w:rPr>
              <w:t>Дата</w:t>
            </w:r>
          </w:p>
        </w:tc>
      </w:tr>
      <w:tr w:rsidR="00472529" w:rsidRPr="000F6021" w14:paraId="3FE5388D" w14:textId="77777777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F3B3" w14:textId="77777777" w:rsidR="00472529" w:rsidRPr="000F6021" w:rsidRDefault="00472529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1342" w14:textId="77777777" w:rsidR="00472529" w:rsidRPr="000F6021" w:rsidRDefault="000F6021">
            <w:pPr>
              <w:spacing w:line="23" w:lineRule="atLeast"/>
              <w:ind w:firstLine="0"/>
              <w:rPr>
                <w:sz w:val="28"/>
              </w:rPr>
            </w:pPr>
            <w:proofErr w:type="spellStart"/>
            <w:r w:rsidRPr="000F6021">
              <w:rPr>
                <w:sz w:val="28"/>
              </w:rPr>
              <w:t>Зам.директора</w:t>
            </w:r>
            <w:proofErr w:type="spellEnd"/>
            <w:r w:rsidRPr="000F6021">
              <w:rPr>
                <w:sz w:val="28"/>
              </w:rPr>
              <w:t xml:space="preserve"> по </w:t>
            </w:r>
            <w:proofErr w:type="spellStart"/>
            <w:r w:rsidRPr="000F6021">
              <w:rPr>
                <w:sz w:val="28"/>
              </w:rPr>
              <w:t>мед.части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C722" w14:textId="77777777" w:rsidR="00472529" w:rsidRPr="000F6021" w:rsidRDefault="000F6021">
            <w:pPr>
              <w:ind w:firstLine="0"/>
              <w:rPr>
                <w:sz w:val="28"/>
              </w:rPr>
            </w:pPr>
            <w:r w:rsidRPr="000F6021">
              <w:rPr>
                <w:sz w:val="28"/>
              </w:rPr>
              <w:t>Перин О.Н.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3C5E" w14:textId="77777777" w:rsidR="00472529" w:rsidRPr="000F6021" w:rsidRDefault="00472529">
            <w:pPr>
              <w:spacing w:line="23" w:lineRule="atLeast"/>
              <w:rPr>
                <w:b/>
                <w:i/>
                <w:sz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B3E5" w14:textId="77777777" w:rsidR="00472529" w:rsidRPr="000F6021" w:rsidRDefault="00472529">
            <w:pPr>
              <w:spacing w:line="23" w:lineRule="atLeast"/>
              <w:rPr>
                <w:b/>
                <w:i/>
                <w:sz w:val="28"/>
              </w:rPr>
            </w:pPr>
          </w:p>
        </w:tc>
      </w:tr>
      <w:tr w:rsidR="00472529" w:rsidRPr="000F6021" w14:paraId="64DD3E47" w14:textId="77777777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437A" w14:textId="77777777" w:rsidR="00472529" w:rsidRPr="000F6021" w:rsidRDefault="00472529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7963" w14:textId="77777777" w:rsidR="00472529" w:rsidRPr="000F6021" w:rsidRDefault="00472529">
            <w:pPr>
              <w:spacing w:line="23" w:lineRule="atLeast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18B2E" w14:textId="77777777" w:rsidR="00472529" w:rsidRPr="000F6021" w:rsidRDefault="00472529">
            <w:pPr>
              <w:spacing w:line="23" w:lineRule="atLeast"/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30BD" w14:textId="77777777" w:rsidR="00472529" w:rsidRPr="000F6021" w:rsidRDefault="00472529">
            <w:pPr>
              <w:spacing w:line="23" w:lineRule="atLeast"/>
              <w:rPr>
                <w:b/>
                <w:i/>
                <w:sz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9203" w14:textId="77777777" w:rsidR="00472529" w:rsidRPr="000F6021" w:rsidRDefault="00472529">
            <w:pPr>
              <w:spacing w:line="23" w:lineRule="atLeast"/>
              <w:rPr>
                <w:b/>
                <w:i/>
                <w:sz w:val="28"/>
              </w:rPr>
            </w:pPr>
          </w:p>
        </w:tc>
      </w:tr>
      <w:tr w:rsidR="00472529" w:rsidRPr="000F6021" w14:paraId="000CF2AD" w14:textId="77777777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04AF" w14:textId="77777777" w:rsidR="00472529" w:rsidRPr="000F6021" w:rsidRDefault="000F6021">
            <w:pPr>
              <w:spacing w:line="23" w:lineRule="atLeast"/>
              <w:ind w:firstLine="0"/>
              <w:rPr>
                <w:b/>
                <w:sz w:val="28"/>
              </w:rPr>
            </w:pPr>
            <w:r w:rsidRPr="000F6021">
              <w:rPr>
                <w:b/>
                <w:sz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6DB7" w14:textId="77777777" w:rsidR="00472529" w:rsidRPr="000F6021" w:rsidRDefault="00472529">
            <w:pPr>
              <w:spacing w:line="23" w:lineRule="atLeast"/>
              <w:ind w:firstLine="0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0CB8A" w14:textId="77777777" w:rsidR="00472529" w:rsidRPr="000F6021" w:rsidRDefault="00472529">
            <w:pPr>
              <w:spacing w:line="23" w:lineRule="atLeast"/>
              <w:ind w:firstLine="0"/>
              <w:jc w:val="center"/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409B" w14:textId="77777777" w:rsidR="00472529" w:rsidRPr="000F6021" w:rsidRDefault="00472529">
            <w:pPr>
              <w:spacing w:line="23" w:lineRule="atLeast"/>
              <w:rPr>
                <w:sz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3B1F" w14:textId="77777777" w:rsidR="00472529" w:rsidRPr="000F6021" w:rsidRDefault="00472529">
            <w:pPr>
              <w:spacing w:line="23" w:lineRule="atLeast"/>
              <w:rPr>
                <w:sz w:val="28"/>
              </w:rPr>
            </w:pPr>
          </w:p>
        </w:tc>
      </w:tr>
      <w:tr w:rsidR="00472529" w:rsidRPr="000F6021" w14:paraId="4B81B0B0" w14:textId="77777777">
        <w:trPr>
          <w:trHeight w:val="836"/>
        </w:trPr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853B" w14:textId="77777777" w:rsidR="00472529" w:rsidRPr="000F6021" w:rsidRDefault="00472529"/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1EC9E" w14:textId="77777777" w:rsidR="00472529" w:rsidRPr="000F6021" w:rsidRDefault="00472529">
            <w:pPr>
              <w:spacing w:line="23" w:lineRule="atLeast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5C22" w14:textId="77777777" w:rsidR="00472529" w:rsidRPr="000F6021" w:rsidRDefault="00472529">
            <w:pPr>
              <w:spacing w:line="23" w:lineRule="atLeast"/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59D9" w14:textId="77777777" w:rsidR="00472529" w:rsidRPr="000F6021" w:rsidRDefault="00472529">
            <w:pPr>
              <w:spacing w:line="23" w:lineRule="atLeast"/>
              <w:rPr>
                <w:sz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996FA" w14:textId="77777777" w:rsidR="00472529" w:rsidRPr="000F6021" w:rsidRDefault="00472529">
            <w:pPr>
              <w:spacing w:line="23" w:lineRule="atLeast"/>
              <w:rPr>
                <w:sz w:val="28"/>
              </w:rPr>
            </w:pPr>
          </w:p>
        </w:tc>
      </w:tr>
      <w:tr w:rsidR="00472529" w:rsidRPr="000F6021" w14:paraId="3CCA48F8" w14:textId="777777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2ECC" w14:textId="77777777" w:rsidR="00472529" w:rsidRPr="000F6021" w:rsidRDefault="000F6021">
            <w:pPr>
              <w:spacing w:line="23" w:lineRule="atLeast"/>
              <w:ind w:firstLine="0"/>
              <w:rPr>
                <w:b/>
                <w:sz w:val="28"/>
              </w:rPr>
            </w:pPr>
            <w:r w:rsidRPr="000F6021">
              <w:rPr>
                <w:b/>
                <w:sz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4204D" w14:textId="77777777" w:rsidR="00472529" w:rsidRPr="000F6021" w:rsidRDefault="00472529">
            <w:pPr>
              <w:spacing w:line="23" w:lineRule="atLeast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FBCB" w14:textId="77777777" w:rsidR="00472529" w:rsidRPr="000F6021" w:rsidRDefault="00472529">
            <w:pPr>
              <w:spacing w:line="23" w:lineRule="atLeast"/>
              <w:rPr>
                <w:sz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8213" w14:textId="77777777" w:rsidR="00472529" w:rsidRPr="000F6021" w:rsidRDefault="00472529">
            <w:pPr>
              <w:spacing w:line="23" w:lineRule="atLeast"/>
              <w:rPr>
                <w:sz w:val="28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D8E2" w14:textId="77777777" w:rsidR="00472529" w:rsidRPr="000F6021" w:rsidRDefault="00472529">
            <w:pPr>
              <w:spacing w:line="23" w:lineRule="atLeast"/>
              <w:rPr>
                <w:sz w:val="28"/>
              </w:rPr>
            </w:pPr>
          </w:p>
        </w:tc>
      </w:tr>
      <w:tr w:rsidR="00472529" w:rsidRPr="000F6021" w14:paraId="6BCD3A5E" w14:textId="777777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E1707" w14:textId="77777777" w:rsidR="00472529" w:rsidRPr="000F6021" w:rsidRDefault="000F6021">
            <w:pPr>
              <w:spacing w:line="23" w:lineRule="atLeast"/>
              <w:ind w:firstLine="0"/>
              <w:rPr>
                <w:b/>
                <w:sz w:val="28"/>
              </w:rPr>
            </w:pPr>
            <w:r w:rsidRPr="000F6021">
              <w:rPr>
                <w:b/>
                <w:sz w:val="28"/>
              </w:rPr>
              <w:t xml:space="preserve">Дата введения </w:t>
            </w:r>
            <w:r w:rsidRPr="000F6021">
              <w:rPr>
                <w:b/>
                <w:sz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4594" w14:textId="77777777" w:rsidR="00472529" w:rsidRPr="000F6021" w:rsidRDefault="00472529">
            <w:pPr>
              <w:spacing w:line="23" w:lineRule="atLeast"/>
              <w:ind w:firstLine="0"/>
              <w:rPr>
                <w:sz w:val="28"/>
              </w:rPr>
            </w:pPr>
          </w:p>
        </w:tc>
        <w:tc>
          <w:tcPr>
            <w:tcW w:w="5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1709" w14:textId="77777777" w:rsidR="00472529" w:rsidRPr="000F6021" w:rsidRDefault="000F6021">
            <w:pPr>
              <w:tabs>
                <w:tab w:val="left" w:pos="1440"/>
              </w:tabs>
              <w:spacing w:line="240" w:lineRule="auto"/>
              <w:ind w:firstLine="0"/>
              <w:jc w:val="both"/>
            </w:pPr>
            <w:r w:rsidRPr="000F6021">
              <w:rPr>
                <w:b/>
                <w:sz w:val="28"/>
              </w:rPr>
              <w:t xml:space="preserve">Место размещения документа </w:t>
            </w:r>
            <w:r w:rsidRPr="000F6021">
              <w:t xml:space="preserve">Рабочее место социального работника. </w:t>
            </w:r>
          </w:p>
          <w:p w14:paraId="4F2866B2" w14:textId="77777777" w:rsidR="00472529" w:rsidRPr="000F6021" w:rsidRDefault="000F6021">
            <w:pPr>
              <w:tabs>
                <w:tab w:val="left" w:pos="1440"/>
              </w:tabs>
              <w:spacing w:line="240" w:lineRule="auto"/>
              <w:ind w:firstLine="0"/>
              <w:jc w:val="both"/>
            </w:pPr>
            <w:r w:rsidRPr="000F6021">
              <w:t xml:space="preserve">Вид размещения – для сотрудников. </w:t>
            </w:r>
          </w:p>
          <w:p w14:paraId="5BF89DDE" w14:textId="77777777" w:rsidR="00472529" w:rsidRPr="000F6021" w:rsidRDefault="00472529">
            <w:pPr>
              <w:spacing w:line="23" w:lineRule="atLeast"/>
              <w:ind w:firstLine="0"/>
              <w:rPr>
                <w:b/>
                <w:sz w:val="28"/>
              </w:rPr>
            </w:pPr>
          </w:p>
        </w:tc>
      </w:tr>
    </w:tbl>
    <w:p w14:paraId="3B45177E" w14:textId="77777777" w:rsidR="00472529" w:rsidRPr="000F6021" w:rsidRDefault="00472529">
      <w:pPr>
        <w:spacing w:line="23" w:lineRule="atLeast"/>
        <w:rPr>
          <w:sz w:val="28"/>
        </w:rPr>
      </w:pPr>
    </w:p>
    <w:p w14:paraId="64A3139D" w14:textId="77777777" w:rsidR="00472529" w:rsidRPr="000F6021" w:rsidRDefault="00472529">
      <w:pPr>
        <w:spacing w:line="23" w:lineRule="atLeast"/>
        <w:rPr>
          <w:sz w:val="28"/>
        </w:rPr>
      </w:pPr>
    </w:p>
    <w:p w14:paraId="5F345BE1" w14:textId="77777777" w:rsidR="00472529" w:rsidRPr="000F6021" w:rsidRDefault="00472529">
      <w:pPr>
        <w:spacing w:line="23" w:lineRule="atLeast"/>
        <w:ind w:firstLine="0"/>
        <w:jc w:val="center"/>
        <w:rPr>
          <w:b/>
          <w:sz w:val="28"/>
        </w:rPr>
      </w:pPr>
    </w:p>
    <w:p w14:paraId="76B5AB84" w14:textId="77777777" w:rsidR="00472529" w:rsidRPr="000F6021" w:rsidRDefault="00472529">
      <w:pPr>
        <w:spacing w:line="23" w:lineRule="atLeast"/>
        <w:ind w:firstLine="0"/>
        <w:jc w:val="center"/>
        <w:rPr>
          <w:b/>
          <w:sz w:val="28"/>
        </w:rPr>
      </w:pPr>
    </w:p>
    <w:p w14:paraId="3281CC8F" w14:textId="77777777" w:rsidR="00472529" w:rsidRPr="000F6021" w:rsidRDefault="00472529">
      <w:pPr>
        <w:spacing w:line="23" w:lineRule="atLeast"/>
        <w:ind w:firstLine="0"/>
        <w:jc w:val="center"/>
        <w:rPr>
          <w:b/>
          <w:sz w:val="28"/>
        </w:rPr>
      </w:pPr>
    </w:p>
    <w:p w14:paraId="3891491D" w14:textId="77777777" w:rsidR="00472529" w:rsidRPr="000F6021" w:rsidRDefault="00472529">
      <w:pPr>
        <w:spacing w:line="23" w:lineRule="atLeast"/>
        <w:ind w:firstLine="0"/>
        <w:jc w:val="center"/>
        <w:rPr>
          <w:b/>
          <w:sz w:val="28"/>
        </w:rPr>
      </w:pPr>
    </w:p>
    <w:p w14:paraId="38AEBC18" w14:textId="77777777" w:rsidR="00472529" w:rsidRPr="000F6021" w:rsidRDefault="00472529">
      <w:pPr>
        <w:spacing w:line="23" w:lineRule="atLeast"/>
        <w:ind w:firstLine="0"/>
        <w:jc w:val="center"/>
        <w:rPr>
          <w:b/>
          <w:sz w:val="28"/>
        </w:rPr>
      </w:pPr>
    </w:p>
    <w:p w14:paraId="2272C767" w14:textId="77777777" w:rsidR="00472529" w:rsidRPr="000F6021" w:rsidRDefault="00472529">
      <w:pPr>
        <w:spacing w:line="23" w:lineRule="atLeast"/>
        <w:ind w:firstLine="0"/>
        <w:jc w:val="center"/>
        <w:rPr>
          <w:b/>
          <w:sz w:val="28"/>
        </w:rPr>
      </w:pPr>
    </w:p>
    <w:p w14:paraId="2858765D" w14:textId="77777777" w:rsidR="00472529" w:rsidRPr="000F6021" w:rsidRDefault="00472529">
      <w:pPr>
        <w:spacing w:line="23" w:lineRule="atLeast"/>
        <w:ind w:firstLine="0"/>
        <w:jc w:val="center"/>
        <w:rPr>
          <w:b/>
          <w:sz w:val="28"/>
        </w:rPr>
      </w:pPr>
    </w:p>
    <w:p w14:paraId="64C18D3F" w14:textId="77777777" w:rsidR="00472529" w:rsidRPr="000F6021" w:rsidRDefault="00472529">
      <w:pPr>
        <w:spacing w:line="23" w:lineRule="atLeast"/>
        <w:ind w:firstLine="0"/>
        <w:jc w:val="center"/>
        <w:rPr>
          <w:b/>
          <w:sz w:val="28"/>
        </w:rPr>
      </w:pPr>
    </w:p>
    <w:p w14:paraId="7054A451" w14:textId="77777777" w:rsidR="00472529" w:rsidRPr="000F6021" w:rsidRDefault="00472529">
      <w:pPr>
        <w:spacing w:line="23" w:lineRule="atLeast"/>
        <w:ind w:firstLine="0"/>
        <w:jc w:val="center"/>
        <w:rPr>
          <w:b/>
          <w:sz w:val="28"/>
        </w:rPr>
      </w:pPr>
    </w:p>
    <w:p w14:paraId="7A30AFFB" w14:textId="77777777" w:rsidR="00472529" w:rsidRPr="000F6021" w:rsidRDefault="00472529">
      <w:pPr>
        <w:spacing w:line="23" w:lineRule="atLeast"/>
        <w:ind w:firstLine="0"/>
        <w:jc w:val="center"/>
        <w:rPr>
          <w:b/>
          <w:sz w:val="28"/>
        </w:rPr>
      </w:pPr>
    </w:p>
    <w:p w14:paraId="38DC3A6D" w14:textId="77777777" w:rsidR="00472529" w:rsidRPr="000F6021" w:rsidRDefault="00472529">
      <w:pPr>
        <w:spacing w:line="23" w:lineRule="atLeast"/>
        <w:ind w:firstLine="0"/>
        <w:jc w:val="center"/>
        <w:rPr>
          <w:b/>
          <w:sz w:val="28"/>
        </w:rPr>
      </w:pPr>
    </w:p>
    <w:p w14:paraId="73BA4661" w14:textId="77777777" w:rsidR="00472529" w:rsidRPr="000F6021" w:rsidRDefault="00472529">
      <w:pPr>
        <w:spacing w:line="23" w:lineRule="atLeast"/>
        <w:ind w:firstLine="0"/>
        <w:jc w:val="center"/>
        <w:rPr>
          <w:b/>
          <w:sz w:val="28"/>
        </w:rPr>
      </w:pPr>
    </w:p>
    <w:p w14:paraId="4C2AEED3" w14:textId="77777777" w:rsidR="00472529" w:rsidRPr="000F6021" w:rsidRDefault="00472529">
      <w:pPr>
        <w:spacing w:line="23" w:lineRule="atLeast"/>
        <w:ind w:firstLine="0"/>
        <w:jc w:val="center"/>
        <w:rPr>
          <w:b/>
          <w:sz w:val="28"/>
        </w:rPr>
      </w:pPr>
    </w:p>
    <w:p w14:paraId="2618EA99" w14:textId="77777777" w:rsidR="00472529" w:rsidRDefault="00472529">
      <w:pPr>
        <w:spacing w:line="23" w:lineRule="atLeast"/>
        <w:ind w:firstLine="0"/>
        <w:jc w:val="center"/>
        <w:rPr>
          <w:b/>
          <w:sz w:val="28"/>
        </w:rPr>
      </w:pPr>
    </w:p>
    <w:p w14:paraId="24ECB02C" w14:textId="77777777" w:rsidR="000F6021" w:rsidRDefault="000F6021">
      <w:pPr>
        <w:spacing w:line="23" w:lineRule="atLeast"/>
        <w:ind w:firstLine="0"/>
        <w:jc w:val="center"/>
        <w:rPr>
          <w:b/>
          <w:sz w:val="28"/>
        </w:rPr>
      </w:pPr>
    </w:p>
    <w:p w14:paraId="272F517E" w14:textId="77777777" w:rsidR="000F6021" w:rsidRPr="000F6021" w:rsidRDefault="000F6021">
      <w:pPr>
        <w:spacing w:line="23" w:lineRule="atLeast"/>
        <w:ind w:firstLine="0"/>
        <w:jc w:val="center"/>
        <w:rPr>
          <w:b/>
          <w:sz w:val="28"/>
        </w:rPr>
      </w:pPr>
    </w:p>
    <w:p w14:paraId="5D560984" w14:textId="77777777" w:rsidR="00472529" w:rsidRPr="000F6021" w:rsidRDefault="00472529">
      <w:pPr>
        <w:spacing w:line="23" w:lineRule="atLeast"/>
        <w:ind w:firstLine="0"/>
        <w:jc w:val="center"/>
        <w:rPr>
          <w:b/>
          <w:sz w:val="28"/>
        </w:rPr>
      </w:pPr>
    </w:p>
    <w:p w14:paraId="48B7F661" w14:textId="77777777" w:rsidR="00472529" w:rsidRPr="000F6021" w:rsidRDefault="000F6021">
      <w:pPr>
        <w:spacing w:line="23" w:lineRule="atLeast"/>
        <w:ind w:firstLine="0"/>
        <w:jc w:val="center"/>
        <w:rPr>
          <w:b/>
          <w:sz w:val="28"/>
        </w:rPr>
      </w:pPr>
      <w:r w:rsidRPr="000F6021">
        <w:rPr>
          <w:b/>
          <w:sz w:val="28"/>
        </w:rPr>
        <w:t>г. Екатеринбург, 2023 год</w:t>
      </w:r>
    </w:p>
    <w:p w14:paraId="5473B084" w14:textId="77777777" w:rsidR="00472529" w:rsidRPr="000F6021" w:rsidRDefault="00472529">
      <w:pPr>
        <w:spacing w:line="23" w:lineRule="atLeast"/>
        <w:ind w:firstLine="0"/>
        <w:jc w:val="center"/>
        <w:rPr>
          <w:b/>
          <w:sz w:val="28"/>
        </w:rPr>
      </w:pPr>
    </w:p>
    <w:p w14:paraId="7547AA84" w14:textId="77777777" w:rsidR="00472529" w:rsidRPr="000F6021" w:rsidRDefault="00472529">
      <w:pPr>
        <w:spacing w:line="23" w:lineRule="atLeast"/>
        <w:ind w:firstLine="0"/>
        <w:jc w:val="center"/>
        <w:rPr>
          <w:b/>
          <w:sz w:val="28"/>
        </w:rPr>
      </w:pPr>
    </w:p>
    <w:p w14:paraId="59657FBD" w14:textId="77777777" w:rsidR="00472529" w:rsidRPr="000F6021" w:rsidRDefault="00472529">
      <w:pPr>
        <w:spacing w:line="23" w:lineRule="atLeast"/>
        <w:ind w:firstLine="0"/>
        <w:jc w:val="center"/>
        <w:rPr>
          <w:b/>
          <w:sz w:val="28"/>
        </w:rPr>
      </w:pPr>
    </w:p>
    <w:p w14:paraId="25E2642E" w14:textId="77777777" w:rsidR="00472529" w:rsidRPr="000F6021" w:rsidRDefault="000F6021">
      <w:pPr>
        <w:pStyle w:val="aa"/>
        <w:pageBreakBefore/>
        <w:tabs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0F6021">
        <w:rPr>
          <w:rFonts w:ascii="Times New Roman" w:hAnsi="Times New Roman"/>
          <w:b/>
          <w:sz w:val="28"/>
        </w:rPr>
        <w:lastRenderedPageBreak/>
        <w:t>Стандартная операционная процедура</w:t>
      </w:r>
    </w:p>
    <w:p w14:paraId="5DA0A232" w14:textId="4A0E2E87" w:rsidR="00472529" w:rsidRPr="000F6021" w:rsidRDefault="000F6021" w:rsidP="00E51151">
      <w:pPr>
        <w:pStyle w:val="aa"/>
        <w:tabs>
          <w:tab w:val="left" w:pos="567"/>
        </w:tabs>
        <w:spacing w:line="276" w:lineRule="auto"/>
        <w:jc w:val="center"/>
        <w:rPr>
          <w:rFonts w:ascii="Times New Roman" w:hAnsi="Times New Roman"/>
          <w:b/>
          <w:sz w:val="28"/>
        </w:rPr>
      </w:pPr>
      <w:r w:rsidRPr="000F6021">
        <w:rPr>
          <w:rFonts w:ascii="Times New Roman" w:hAnsi="Times New Roman"/>
          <w:b/>
          <w:sz w:val="28"/>
        </w:rPr>
        <w:t xml:space="preserve">Название процедуры: </w:t>
      </w:r>
      <w:r w:rsidRPr="000F6021">
        <w:rPr>
          <w:rFonts w:ascii="Times New Roman" w:hAnsi="Times New Roman"/>
          <w:sz w:val="28"/>
          <w:szCs w:val="28"/>
          <w:highlight w:val="white"/>
        </w:rPr>
        <w:t>Кратковременный присмотр за детьми.</w:t>
      </w:r>
    </w:p>
    <w:p w14:paraId="767B4123" w14:textId="4118BFC7" w:rsidR="00472529" w:rsidRPr="000F6021" w:rsidRDefault="000F6021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  <w:r w:rsidRPr="000F6021">
        <w:rPr>
          <w:rFonts w:ascii="Times New Roman" w:hAnsi="Times New Roman"/>
          <w:b/>
          <w:sz w:val="28"/>
        </w:rPr>
        <w:t xml:space="preserve">Цель: </w:t>
      </w:r>
      <w:r w:rsidRPr="00937ADF">
        <w:rPr>
          <w:rFonts w:ascii="Times New Roman" w:hAnsi="Times New Roman"/>
          <w:sz w:val="28"/>
        </w:rPr>
        <w:t xml:space="preserve">Осуществление присмотра за детьми получателя социальных услуг </w:t>
      </w:r>
      <w:r w:rsidR="00937ADF" w:rsidRPr="00937ADF">
        <w:rPr>
          <w:rFonts w:ascii="Times New Roman" w:hAnsi="Times New Roman"/>
          <w:sz w:val="28"/>
        </w:rPr>
        <w:t xml:space="preserve">в период невозможности самому </w:t>
      </w:r>
      <w:r w:rsidR="00937ADF">
        <w:rPr>
          <w:rFonts w:ascii="Times New Roman" w:hAnsi="Times New Roman"/>
          <w:sz w:val="28"/>
        </w:rPr>
        <w:t>ПСУ</w:t>
      </w:r>
      <w:r w:rsidR="00937ADF" w:rsidRPr="00937ADF">
        <w:rPr>
          <w:rFonts w:ascii="Times New Roman" w:hAnsi="Times New Roman"/>
          <w:sz w:val="28"/>
        </w:rPr>
        <w:t xml:space="preserve"> осуществлять данную функцию</w:t>
      </w:r>
      <w:r w:rsidR="00937ADF">
        <w:rPr>
          <w:rFonts w:ascii="Times New Roman" w:hAnsi="Times New Roman"/>
          <w:sz w:val="28"/>
        </w:rPr>
        <w:t>.</w:t>
      </w:r>
    </w:p>
    <w:p w14:paraId="717EC7E9" w14:textId="512B9047" w:rsidR="00472529" w:rsidRPr="00E51151" w:rsidRDefault="000F6021" w:rsidP="00E51151">
      <w:pPr>
        <w:pStyle w:val="aa"/>
        <w:numPr>
          <w:ilvl w:val="0"/>
          <w:numId w:val="1"/>
        </w:numPr>
        <w:tabs>
          <w:tab w:val="left" w:pos="993"/>
        </w:tabs>
        <w:ind w:left="709" w:hanging="709"/>
        <w:jc w:val="both"/>
        <w:rPr>
          <w:rFonts w:ascii="Times New Roman" w:hAnsi="Times New Roman"/>
          <w:bCs/>
          <w:color w:val="auto"/>
          <w:sz w:val="28"/>
        </w:rPr>
      </w:pPr>
      <w:r w:rsidRPr="000F6021">
        <w:rPr>
          <w:rFonts w:ascii="Times New Roman" w:hAnsi="Times New Roman"/>
          <w:b/>
          <w:sz w:val="28"/>
        </w:rPr>
        <w:t xml:space="preserve">Область применения: </w:t>
      </w:r>
      <w:r w:rsidR="00E51151" w:rsidRPr="00E51151">
        <w:rPr>
          <w:rFonts w:ascii="Times New Roman" w:hAnsi="Times New Roman"/>
          <w:bCs/>
          <w:color w:val="auto"/>
          <w:sz w:val="28"/>
        </w:rPr>
        <w:t>обслуживание на дому.</w:t>
      </w:r>
    </w:p>
    <w:p w14:paraId="27C81A93" w14:textId="71E8B1BB" w:rsidR="00472529" w:rsidRPr="00E51151" w:rsidRDefault="000F6021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color w:val="auto"/>
          <w:sz w:val="28"/>
        </w:rPr>
      </w:pPr>
      <w:r w:rsidRPr="00E51151">
        <w:rPr>
          <w:rFonts w:ascii="Times New Roman" w:hAnsi="Times New Roman"/>
          <w:b/>
          <w:color w:val="auto"/>
          <w:sz w:val="28"/>
        </w:rPr>
        <w:t xml:space="preserve">Ответственность: </w:t>
      </w:r>
      <w:r w:rsidRPr="00E51151">
        <w:rPr>
          <w:rFonts w:ascii="Times New Roman" w:hAnsi="Times New Roman"/>
          <w:color w:val="auto"/>
          <w:sz w:val="28"/>
        </w:rPr>
        <w:t>специалист по социальной работе,</w:t>
      </w:r>
      <w:r w:rsidR="00E51151" w:rsidRPr="00E51151">
        <w:rPr>
          <w:rFonts w:ascii="Times New Roman" w:hAnsi="Times New Roman"/>
          <w:color w:val="auto"/>
          <w:sz w:val="28"/>
        </w:rPr>
        <w:t xml:space="preserve"> социальный педагог, сиделка (помощник по уходу), реабилитационный менеджер,</w:t>
      </w:r>
      <w:r w:rsidRPr="00E51151">
        <w:rPr>
          <w:rFonts w:ascii="Times New Roman" w:hAnsi="Times New Roman"/>
          <w:color w:val="auto"/>
          <w:sz w:val="28"/>
        </w:rPr>
        <w:t xml:space="preserve"> </w:t>
      </w:r>
      <w:r w:rsidR="00E51151" w:rsidRPr="00E51151">
        <w:rPr>
          <w:rFonts w:ascii="Times New Roman" w:hAnsi="Times New Roman"/>
          <w:color w:val="auto"/>
          <w:sz w:val="28"/>
        </w:rPr>
        <w:t>руководитель структурного подразделения</w:t>
      </w:r>
      <w:r w:rsidRPr="00E51151">
        <w:rPr>
          <w:rFonts w:ascii="Times New Roman" w:hAnsi="Times New Roman"/>
          <w:color w:val="auto"/>
          <w:sz w:val="28"/>
        </w:rPr>
        <w:t>.</w:t>
      </w:r>
    </w:p>
    <w:p w14:paraId="42B046A7" w14:textId="77777777" w:rsidR="00472529" w:rsidRPr="00E51151" w:rsidRDefault="000F6021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color w:val="auto"/>
          <w:sz w:val="28"/>
        </w:rPr>
      </w:pPr>
      <w:r w:rsidRPr="00E51151">
        <w:rPr>
          <w:rFonts w:ascii="Times New Roman" w:hAnsi="Times New Roman"/>
          <w:b/>
          <w:color w:val="auto"/>
          <w:sz w:val="28"/>
        </w:rPr>
        <w:t>Определение/Общие сведения</w:t>
      </w:r>
      <w:r w:rsidRPr="00E51151">
        <w:rPr>
          <w:rFonts w:ascii="Times New Roman" w:hAnsi="Times New Roman"/>
          <w:color w:val="auto"/>
          <w:sz w:val="28"/>
        </w:rPr>
        <w:t xml:space="preserve">: </w:t>
      </w:r>
      <w:r w:rsidRPr="00E51151">
        <w:rPr>
          <w:rFonts w:ascii="Times New Roman" w:hAnsi="Times New Roman"/>
          <w:color w:val="auto"/>
          <w:sz w:val="28"/>
          <w:highlight w:val="white"/>
        </w:rPr>
        <w:t>Кратковременный присмотр за ребенком – это краткосрочное ухаживание за ребенком, кем-нибудь другим, кроме родственников или родителей ребенка. Данная услуга направлена на осуществление присмотра за детьми получателя социальных услуг в рамках и в срок, определенных индивидуальной программой. Это позволяет родителю решить проблему качественного присмотра за ребенком, или детьми, в период невозможности самому родителю осуществлять данную функцию.</w:t>
      </w:r>
    </w:p>
    <w:p w14:paraId="7F9358EB" w14:textId="331CEE9E" w:rsidR="00472529" w:rsidRPr="00E51151" w:rsidRDefault="000F6021">
      <w:pPr>
        <w:pStyle w:val="aa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E51151">
        <w:rPr>
          <w:rFonts w:ascii="Times New Roman" w:hAnsi="Times New Roman"/>
          <w:color w:val="auto"/>
          <w:sz w:val="28"/>
        </w:rPr>
        <w:tab/>
      </w:r>
      <w:r w:rsidRPr="00E51151">
        <w:rPr>
          <w:rFonts w:ascii="Times New Roman" w:hAnsi="Times New Roman"/>
          <w:color w:val="auto"/>
          <w:sz w:val="28"/>
          <w:highlight w:val="white"/>
        </w:rPr>
        <w:t>Основанием для предоставления социальной услуги является поданное в письменной или электронной форме заявление от родителя или его законного представителя о предоставлении социального обслуживания, либо обращение государственных органов, органов местного самоуправления, общественных объединений. Затем уполномоченный орган принимает решение о признании родителя нуждающимся в социальном обслуживании либо об отказе в данной услуге в течение пяти рабочих дней с даты подачи заявления. Социальные услуги предоставляются родителю на основании договора, заключаемого между Центром социального обслуживания и родителем или его законным представителем, в течение суток с даты предоставления индивидуальной программы. Данная услуга предоставляется бесплатно следующим категориям граждан:</w:t>
      </w:r>
    </w:p>
    <w:p w14:paraId="52C730EC" w14:textId="77777777" w:rsidR="00472529" w:rsidRPr="00E51151" w:rsidRDefault="000F6021" w:rsidP="00E51151">
      <w:pPr>
        <w:numPr>
          <w:ilvl w:val="0"/>
          <w:numId w:val="2"/>
        </w:numPr>
        <w:tabs>
          <w:tab w:val="left" w:pos="709"/>
        </w:tabs>
        <w:ind w:left="284" w:firstLine="0"/>
        <w:jc w:val="both"/>
        <w:rPr>
          <w:color w:val="auto"/>
          <w:sz w:val="28"/>
          <w:highlight w:val="white"/>
        </w:rPr>
      </w:pPr>
      <w:r w:rsidRPr="00E51151">
        <w:rPr>
          <w:color w:val="auto"/>
          <w:sz w:val="28"/>
          <w:highlight w:val="white"/>
        </w:rPr>
        <w:t>лицам, пострадавшим в результате чрезвычайных ситуаций,</w:t>
      </w:r>
    </w:p>
    <w:p w14:paraId="3EACA9D2" w14:textId="77777777" w:rsidR="00472529" w:rsidRPr="00E51151" w:rsidRDefault="000F6021" w:rsidP="00E51151">
      <w:pPr>
        <w:numPr>
          <w:ilvl w:val="0"/>
          <w:numId w:val="2"/>
        </w:numPr>
        <w:tabs>
          <w:tab w:val="left" w:pos="709"/>
        </w:tabs>
        <w:ind w:left="284" w:firstLine="0"/>
        <w:jc w:val="both"/>
        <w:rPr>
          <w:color w:val="auto"/>
          <w:sz w:val="28"/>
          <w:highlight w:val="white"/>
        </w:rPr>
      </w:pPr>
      <w:r w:rsidRPr="00E51151">
        <w:rPr>
          <w:color w:val="auto"/>
          <w:sz w:val="28"/>
          <w:highlight w:val="white"/>
        </w:rPr>
        <w:t>вооруженных межнациональных конфликтов,</w:t>
      </w:r>
    </w:p>
    <w:p w14:paraId="00FBC033" w14:textId="77777777" w:rsidR="00472529" w:rsidRPr="00E51151" w:rsidRDefault="000F6021" w:rsidP="00E51151">
      <w:pPr>
        <w:numPr>
          <w:ilvl w:val="0"/>
          <w:numId w:val="2"/>
        </w:numPr>
        <w:tabs>
          <w:tab w:val="left" w:pos="709"/>
        </w:tabs>
        <w:ind w:left="284" w:firstLine="0"/>
        <w:jc w:val="both"/>
        <w:rPr>
          <w:color w:val="auto"/>
          <w:sz w:val="28"/>
          <w:highlight w:val="white"/>
        </w:rPr>
      </w:pPr>
      <w:r w:rsidRPr="00E51151">
        <w:rPr>
          <w:color w:val="auto"/>
          <w:sz w:val="28"/>
          <w:highlight w:val="white"/>
        </w:rPr>
        <w:t>родителям, чей среднедушевой доход на дату обращения ниже или равен полуторной величине прожиточного минимума, установленного в Свердловской области.</w:t>
      </w:r>
    </w:p>
    <w:p w14:paraId="30116A1A" w14:textId="7EEAD01F" w:rsidR="00E51151" w:rsidRDefault="00E51151" w:rsidP="00E51151">
      <w:pPr>
        <w:tabs>
          <w:tab w:val="left" w:pos="709"/>
        </w:tabs>
        <w:ind w:firstLine="0"/>
        <w:jc w:val="both"/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  <w:tab/>
      </w:r>
      <w:r w:rsidR="000F6021" w:rsidRPr="00E51151">
        <w:rPr>
          <w:color w:val="auto"/>
          <w:sz w:val="28"/>
          <w:highlight w:val="white"/>
        </w:rPr>
        <w:t>Также она может быть предоставлена с частичной оплатой или в рамках полной оплаты, если на дату обращения среднед</w:t>
      </w:r>
      <w:r>
        <w:rPr>
          <w:color w:val="auto"/>
          <w:sz w:val="28"/>
          <w:highlight w:val="white"/>
        </w:rPr>
        <w:t xml:space="preserve">ушевой доход родителя превышает </w:t>
      </w:r>
      <w:r w:rsidR="000F6021" w:rsidRPr="00E51151">
        <w:rPr>
          <w:color w:val="auto"/>
          <w:sz w:val="28"/>
          <w:highlight w:val="white"/>
        </w:rPr>
        <w:t>пред</w:t>
      </w:r>
      <w:r>
        <w:rPr>
          <w:color w:val="auto"/>
          <w:sz w:val="28"/>
          <w:highlight w:val="white"/>
        </w:rPr>
        <w:t xml:space="preserve">ельную величину среднедушевого </w:t>
      </w:r>
      <w:r w:rsidR="000F6021" w:rsidRPr="00E51151">
        <w:rPr>
          <w:color w:val="auto"/>
          <w:sz w:val="28"/>
          <w:highlight w:val="white"/>
        </w:rPr>
        <w:t>дохода.</w:t>
      </w:r>
    </w:p>
    <w:p w14:paraId="55090F03" w14:textId="1B0DE3DA" w:rsidR="00472529" w:rsidRDefault="00E51151" w:rsidP="00E51151">
      <w:pPr>
        <w:tabs>
          <w:tab w:val="left" w:pos="709"/>
        </w:tabs>
        <w:ind w:firstLine="0"/>
        <w:jc w:val="both"/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  <w:tab/>
      </w:r>
      <w:r w:rsidR="000F6021" w:rsidRPr="00E51151">
        <w:rPr>
          <w:color w:val="auto"/>
          <w:sz w:val="28"/>
          <w:highlight w:val="white"/>
        </w:rPr>
        <w:t>Размер ежемесячной платы за социальную услугу «Кратковременный присмотр за детьми» рассчитывается на основе тарифов на социальные услуги, но не может превышать пятьдесят процентов разницы между величиной среднедушевого дохода родителя и предельной величиной среднедушевого дохода.</w:t>
      </w:r>
    </w:p>
    <w:p w14:paraId="1120ADF4" w14:textId="3E02A988" w:rsidR="00E51151" w:rsidRPr="00E51151" w:rsidRDefault="00E51151" w:rsidP="00E51151">
      <w:pPr>
        <w:tabs>
          <w:tab w:val="left" w:pos="709"/>
        </w:tabs>
        <w:ind w:firstLine="0"/>
        <w:jc w:val="both"/>
        <w:rPr>
          <w:color w:val="auto"/>
          <w:sz w:val="28"/>
          <w:highlight w:val="white"/>
        </w:rPr>
      </w:pPr>
      <w:r>
        <w:rPr>
          <w:color w:val="auto"/>
          <w:sz w:val="28"/>
          <w:highlight w:val="white"/>
        </w:rPr>
        <w:lastRenderedPageBreak/>
        <w:t>Периодичность предоставления – до 5 раз в неделю, время оказания – не менее 3 часов</w:t>
      </w:r>
      <w:r w:rsidRPr="00E51151">
        <w:rPr>
          <w:color w:val="auto"/>
          <w:sz w:val="28"/>
          <w:highlight w:val="white"/>
        </w:rPr>
        <w:t xml:space="preserve">. </w:t>
      </w:r>
    </w:p>
    <w:p w14:paraId="5791BF8E" w14:textId="2AC54391" w:rsidR="000F6021" w:rsidRPr="00F959F2" w:rsidRDefault="00E51151" w:rsidP="00E51151">
      <w:pPr>
        <w:pStyle w:val="ae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b/>
          <w:color w:val="1D1D1D"/>
          <w:sz w:val="21"/>
        </w:rPr>
      </w:pPr>
      <w:r>
        <w:rPr>
          <w:b/>
          <w:color w:val="1D1D1D"/>
          <w:sz w:val="28"/>
          <w:szCs w:val="28"/>
        </w:rPr>
        <w:t>Ре</w:t>
      </w:r>
      <w:r w:rsidR="000F6021" w:rsidRPr="00F959F2">
        <w:rPr>
          <w:b/>
          <w:color w:val="1D1D1D"/>
          <w:sz w:val="28"/>
          <w:szCs w:val="28"/>
        </w:rPr>
        <w:t>сурсы/оснащение:</w:t>
      </w:r>
      <w:r w:rsidR="00F959F2" w:rsidRPr="00F959F2">
        <w:rPr>
          <w:b/>
          <w:color w:val="1D1D1D"/>
          <w:sz w:val="28"/>
          <w:szCs w:val="28"/>
        </w:rPr>
        <w:t xml:space="preserve"> </w:t>
      </w:r>
      <w:r w:rsidR="00F959F2" w:rsidRPr="00E51151">
        <w:rPr>
          <w:bCs/>
          <w:color w:val="auto"/>
          <w:sz w:val="28"/>
          <w:szCs w:val="28"/>
        </w:rPr>
        <w:t>дополнительное оснащение не требуется</w:t>
      </w:r>
    </w:p>
    <w:p w14:paraId="0D6E8B3F" w14:textId="77777777" w:rsidR="00472529" w:rsidRPr="000F6021" w:rsidRDefault="000F6021" w:rsidP="000F6021">
      <w:pPr>
        <w:pStyle w:val="aa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/>
          <w:sz w:val="28"/>
        </w:rPr>
      </w:pPr>
      <w:r w:rsidRPr="000F6021">
        <w:rPr>
          <w:rFonts w:ascii="Times New Roman" w:hAnsi="Times New Roman"/>
          <w:b/>
          <w:sz w:val="28"/>
        </w:rPr>
        <w:t xml:space="preserve">Потенциальные получатели услуги: </w:t>
      </w:r>
    </w:p>
    <w:p w14:paraId="1AB9A382" w14:textId="70364A3F" w:rsidR="00472529" w:rsidRPr="00E51151" w:rsidRDefault="000F6021" w:rsidP="00E51151">
      <w:pPr>
        <w:pStyle w:val="aa"/>
        <w:numPr>
          <w:ilvl w:val="0"/>
          <w:numId w:val="6"/>
        </w:numPr>
        <w:tabs>
          <w:tab w:val="left" w:pos="709"/>
        </w:tabs>
        <w:spacing w:line="276" w:lineRule="auto"/>
        <w:ind w:left="284" w:firstLine="0"/>
        <w:jc w:val="both"/>
        <w:rPr>
          <w:rFonts w:ascii="Times New Roman" w:hAnsi="Times New Roman"/>
          <w:color w:val="auto"/>
          <w:sz w:val="28"/>
          <w:highlight w:val="white"/>
        </w:rPr>
      </w:pPr>
      <w:r w:rsidRPr="00E51151">
        <w:rPr>
          <w:rFonts w:ascii="Times New Roman" w:hAnsi="Times New Roman"/>
          <w:color w:val="auto"/>
          <w:sz w:val="28"/>
          <w:highlight w:val="white"/>
        </w:rPr>
        <w:t>семьи с детьми-инвалидами,</w:t>
      </w:r>
    </w:p>
    <w:p w14:paraId="5EC27C2E" w14:textId="77777777" w:rsidR="00472529" w:rsidRPr="00E51151" w:rsidRDefault="000F6021" w:rsidP="00E51151">
      <w:pPr>
        <w:numPr>
          <w:ilvl w:val="0"/>
          <w:numId w:val="3"/>
        </w:numPr>
        <w:tabs>
          <w:tab w:val="left" w:pos="709"/>
        </w:tabs>
        <w:ind w:left="284" w:firstLine="0"/>
        <w:jc w:val="both"/>
        <w:rPr>
          <w:color w:val="auto"/>
          <w:sz w:val="28"/>
          <w:highlight w:val="white"/>
        </w:rPr>
      </w:pPr>
      <w:r w:rsidRPr="00E51151">
        <w:rPr>
          <w:color w:val="auto"/>
          <w:sz w:val="28"/>
          <w:highlight w:val="white"/>
        </w:rPr>
        <w:t>многодетные или малоимущие семьи,</w:t>
      </w:r>
    </w:p>
    <w:p w14:paraId="6622D543" w14:textId="77777777" w:rsidR="00472529" w:rsidRPr="00E51151" w:rsidRDefault="000F6021" w:rsidP="00E51151">
      <w:pPr>
        <w:numPr>
          <w:ilvl w:val="0"/>
          <w:numId w:val="3"/>
        </w:numPr>
        <w:tabs>
          <w:tab w:val="left" w:pos="709"/>
        </w:tabs>
        <w:ind w:left="284" w:firstLine="0"/>
        <w:jc w:val="both"/>
        <w:rPr>
          <w:color w:val="auto"/>
          <w:sz w:val="28"/>
          <w:highlight w:val="white"/>
        </w:rPr>
      </w:pPr>
      <w:r w:rsidRPr="00E51151">
        <w:rPr>
          <w:color w:val="auto"/>
          <w:sz w:val="28"/>
          <w:highlight w:val="white"/>
        </w:rPr>
        <w:t>одинокие мать (отец),</w:t>
      </w:r>
    </w:p>
    <w:p w14:paraId="615C6266" w14:textId="77777777" w:rsidR="00472529" w:rsidRPr="00E51151" w:rsidRDefault="000F6021" w:rsidP="00E51151">
      <w:pPr>
        <w:numPr>
          <w:ilvl w:val="0"/>
          <w:numId w:val="3"/>
        </w:numPr>
        <w:tabs>
          <w:tab w:val="left" w:pos="709"/>
        </w:tabs>
        <w:ind w:left="284" w:firstLine="0"/>
        <w:jc w:val="both"/>
        <w:rPr>
          <w:color w:val="auto"/>
          <w:sz w:val="28"/>
          <w:highlight w:val="white"/>
        </w:rPr>
      </w:pPr>
      <w:r w:rsidRPr="00E51151">
        <w:rPr>
          <w:color w:val="auto"/>
          <w:sz w:val="28"/>
          <w:highlight w:val="white"/>
        </w:rPr>
        <w:t>полные семьи, где воспитываются 2 детей-инвалидов,</w:t>
      </w:r>
    </w:p>
    <w:p w14:paraId="3037D4F2" w14:textId="77777777" w:rsidR="00472529" w:rsidRPr="00E51151" w:rsidRDefault="000F6021" w:rsidP="00E51151">
      <w:pPr>
        <w:numPr>
          <w:ilvl w:val="0"/>
          <w:numId w:val="3"/>
        </w:numPr>
        <w:tabs>
          <w:tab w:val="left" w:pos="709"/>
        </w:tabs>
        <w:ind w:left="284" w:firstLine="0"/>
        <w:jc w:val="both"/>
        <w:rPr>
          <w:color w:val="auto"/>
          <w:sz w:val="28"/>
          <w:highlight w:val="white"/>
        </w:rPr>
      </w:pPr>
      <w:r w:rsidRPr="00E51151">
        <w:rPr>
          <w:color w:val="auto"/>
          <w:sz w:val="28"/>
          <w:highlight w:val="white"/>
        </w:rPr>
        <w:t>полные семьи с двумя детьми, где один из родителей не работает,</w:t>
      </w:r>
    </w:p>
    <w:p w14:paraId="68F12559" w14:textId="77777777" w:rsidR="00472529" w:rsidRPr="00E51151" w:rsidRDefault="000F6021" w:rsidP="00E51151">
      <w:pPr>
        <w:numPr>
          <w:ilvl w:val="0"/>
          <w:numId w:val="3"/>
        </w:numPr>
        <w:tabs>
          <w:tab w:val="left" w:pos="709"/>
        </w:tabs>
        <w:ind w:left="284" w:firstLine="0"/>
        <w:jc w:val="both"/>
        <w:rPr>
          <w:color w:val="auto"/>
          <w:sz w:val="28"/>
          <w:highlight w:val="white"/>
        </w:rPr>
      </w:pPr>
      <w:r w:rsidRPr="00E51151">
        <w:rPr>
          <w:color w:val="auto"/>
          <w:sz w:val="28"/>
          <w:highlight w:val="white"/>
        </w:rPr>
        <w:t>семьи вдов, вдовцов,</w:t>
      </w:r>
    </w:p>
    <w:p w14:paraId="0632B495" w14:textId="77777777" w:rsidR="00472529" w:rsidRPr="00E51151" w:rsidRDefault="000F6021" w:rsidP="00E51151">
      <w:pPr>
        <w:numPr>
          <w:ilvl w:val="0"/>
          <w:numId w:val="3"/>
        </w:numPr>
        <w:tabs>
          <w:tab w:val="left" w:pos="709"/>
        </w:tabs>
        <w:ind w:left="284" w:firstLine="0"/>
        <w:jc w:val="both"/>
        <w:rPr>
          <w:color w:val="auto"/>
          <w:sz w:val="28"/>
          <w:highlight w:val="white"/>
        </w:rPr>
      </w:pPr>
      <w:r w:rsidRPr="00E51151">
        <w:rPr>
          <w:color w:val="auto"/>
          <w:sz w:val="28"/>
          <w:highlight w:val="white"/>
        </w:rPr>
        <w:t>семьи «группы риска» или находящиеся в социально опасном положении,</w:t>
      </w:r>
    </w:p>
    <w:p w14:paraId="62466529" w14:textId="77777777" w:rsidR="00472529" w:rsidRPr="00E51151" w:rsidRDefault="000F6021" w:rsidP="00E51151">
      <w:pPr>
        <w:numPr>
          <w:ilvl w:val="0"/>
          <w:numId w:val="3"/>
        </w:numPr>
        <w:tabs>
          <w:tab w:val="left" w:pos="709"/>
        </w:tabs>
        <w:ind w:left="284" w:firstLine="0"/>
        <w:jc w:val="both"/>
        <w:rPr>
          <w:color w:val="auto"/>
          <w:sz w:val="28"/>
          <w:highlight w:val="white"/>
        </w:rPr>
      </w:pPr>
      <w:r w:rsidRPr="00E51151">
        <w:rPr>
          <w:color w:val="auto"/>
          <w:sz w:val="28"/>
          <w:highlight w:val="white"/>
        </w:rPr>
        <w:t>родители, имеющие инвалидность,</w:t>
      </w:r>
    </w:p>
    <w:p w14:paraId="408DE5FA" w14:textId="5CBA28FF" w:rsidR="00472529" w:rsidRPr="00E51151" w:rsidRDefault="000F6021" w:rsidP="00E51151">
      <w:pPr>
        <w:numPr>
          <w:ilvl w:val="0"/>
          <w:numId w:val="3"/>
        </w:numPr>
        <w:tabs>
          <w:tab w:val="left" w:pos="709"/>
        </w:tabs>
        <w:ind w:left="284" w:firstLine="0"/>
        <w:jc w:val="both"/>
        <w:rPr>
          <w:color w:val="auto"/>
          <w:sz w:val="28"/>
          <w:highlight w:val="white"/>
        </w:rPr>
      </w:pPr>
      <w:r w:rsidRPr="00E51151">
        <w:rPr>
          <w:color w:val="auto"/>
          <w:sz w:val="28"/>
          <w:highlight w:val="white"/>
        </w:rPr>
        <w:t>семьи с детьми дошкольного возраста, не имеющие родственников, которые бы проживали в этом же населенном пункте.</w:t>
      </w:r>
    </w:p>
    <w:p w14:paraId="072E9396" w14:textId="77777777" w:rsidR="00E51151" w:rsidRPr="00E51151" w:rsidRDefault="000F6021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  <w:r w:rsidRPr="000F6021">
        <w:rPr>
          <w:rFonts w:ascii="Times New Roman" w:hAnsi="Times New Roman"/>
          <w:b/>
          <w:sz w:val="28"/>
        </w:rPr>
        <w:t xml:space="preserve">Основная часть процедуры: </w:t>
      </w:r>
      <w:r w:rsidRPr="00E51151">
        <w:rPr>
          <w:rFonts w:ascii="Times New Roman" w:hAnsi="Times New Roman"/>
          <w:color w:val="auto"/>
          <w:sz w:val="28"/>
          <w:highlight w:val="white"/>
        </w:rPr>
        <w:t xml:space="preserve">Присмотр за одним или несколькими детьми на дому или во время прогулки. Условия присмотра за ребенком зависят от требований родителей, индивидуальной программы предоставления социальной услуги и условий индивидуальной программы реабилитации инвалида (если присмотр осуществляется за ребенком-инвалидом). </w:t>
      </w:r>
      <w:r w:rsidRPr="00E51151">
        <w:rPr>
          <w:rFonts w:ascii="Times New Roman" w:hAnsi="Times New Roman"/>
          <w:color w:val="auto"/>
          <w:sz w:val="28"/>
          <w:highlight w:val="white"/>
        </w:rPr>
        <w:tab/>
      </w:r>
    </w:p>
    <w:p w14:paraId="3FF52B82" w14:textId="6343F9D1" w:rsidR="00472529" w:rsidRPr="00E51151" w:rsidRDefault="000F6021" w:rsidP="00E51151">
      <w:pPr>
        <w:pStyle w:val="aa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/>
          <w:sz w:val="28"/>
        </w:rPr>
      </w:pPr>
      <w:r w:rsidRPr="00E51151">
        <w:rPr>
          <w:rFonts w:ascii="Times New Roman" w:hAnsi="Times New Roman"/>
          <w:color w:val="auto"/>
          <w:sz w:val="28"/>
          <w:highlight w:val="white"/>
        </w:rPr>
        <w:t xml:space="preserve">Предоставление одной услуги включает в себя уход не более чем за двумя детьми одновременно. </w:t>
      </w:r>
      <w:r w:rsidRPr="00E51151">
        <w:rPr>
          <w:rFonts w:ascii="Times New Roman" w:hAnsi="Times New Roman"/>
          <w:color w:val="auto"/>
          <w:sz w:val="28"/>
        </w:rPr>
        <w:t>В кратковременный присмотр за детьми входит планирование маршрута и времени прогулки с ребенком, подготовка технических средств передвижения, общение с ребенком, сопровождение ребенка домой, помощь при переодевании, кормлении.</w:t>
      </w:r>
    </w:p>
    <w:p w14:paraId="25CD064B" w14:textId="796C6A1A" w:rsidR="000F6021" w:rsidRPr="00E51151" w:rsidRDefault="000F6021" w:rsidP="00E51151">
      <w:pPr>
        <w:pStyle w:val="ae"/>
        <w:numPr>
          <w:ilvl w:val="0"/>
          <w:numId w:val="1"/>
        </w:numPr>
        <w:tabs>
          <w:tab w:val="left" w:pos="709"/>
        </w:tabs>
        <w:spacing w:after="200"/>
        <w:ind w:left="0" w:firstLine="0"/>
        <w:jc w:val="both"/>
        <w:rPr>
          <w:b/>
          <w:sz w:val="28"/>
        </w:rPr>
      </w:pPr>
      <w:r w:rsidRPr="000F6021">
        <w:rPr>
          <w:b/>
          <w:sz w:val="28"/>
        </w:rPr>
        <w:t xml:space="preserve">Область и способы проверки выполнения: </w:t>
      </w:r>
      <w:r w:rsidRPr="000F6021">
        <w:rPr>
          <w:sz w:val="28"/>
        </w:rPr>
        <w:t>Областью проверки является процесс оказания услуги и результат услуги – удовлетворенность гражданина. Способы, частота проверок и ответственные за проверку определяются системой управления качеством учреждения.</w:t>
      </w:r>
    </w:p>
    <w:p w14:paraId="45773679" w14:textId="77777777" w:rsidR="00472529" w:rsidRPr="000F6021" w:rsidRDefault="000F6021">
      <w:pPr>
        <w:pStyle w:val="aa"/>
        <w:spacing w:line="276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0F6021">
        <w:rPr>
          <w:rFonts w:ascii="Times New Roman" w:hAnsi="Times New Roman"/>
          <w:b/>
          <w:sz w:val="28"/>
        </w:rPr>
        <w:t>Нормативные ссылки:</w:t>
      </w:r>
    </w:p>
    <w:p w14:paraId="0971A7E3" w14:textId="77777777" w:rsidR="00472529" w:rsidRPr="000F6021" w:rsidRDefault="00472529">
      <w:pPr>
        <w:pStyle w:val="ae"/>
        <w:tabs>
          <w:tab w:val="left" w:pos="709"/>
        </w:tabs>
        <w:spacing w:after="200"/>
        <w:ind w:left="284"/>
        <w:jc w:val="both"/>
        <w:rPr>
          <w:sz w:val="28"/>
        </w:rPr>
      </w:pPr>
    </w:p>
    <w:p w14:paraId="68426077" w14:textId="77777777" w:rsidR="00472529" w:rsidRPr="000F6021" w:rsidRDefault="000F6021">
      <w:pPr>
        <w:pStyle w:val="ae"/>
        <w:numPr>
          <w:ilvl w:val="0"/>
          <w:numId w:val="4"/>
        </w:numPr>
        <w:tabs>
          <w:tab w:val="left" w:pos="709"/>
        </w:tabs>
        <w:spacing w:after="200"/>
        <w:ind w:left="284" w:firstLine="0"/>
        <w:jc w:val="both"/>
        <w:rPr>
          <w:sz w:val="28"/>
        </w:rPr>
      </w:pPr>
      <w:r w:rsidRPr="000F6021">
        <w:rPr>
          <w:sz w:val="28"/>
        </w:rPr>
        <w:t>Федеральный закон "О социальной защите инвалидов в РФ" от 24 ноября 1995 г N 181;</w:t>
      </w:r>
    </w:p>
    <w:p w14:paraId="557BAD7D" w14:textId="77777777" w:rsidR="00472529" w:rsidRPr="000F6021" w:rsidRDefault="000F6021">
      <w:pPr>
        <w:pStyle w:val="ae"/>
        <w:numPr>
          <w:ilvl w:val="0"/>
          <w:numId w:val="4"/>
        </w:numPr>
        <w:tabs>
          <w:tab w:val="left" w:pos="709"/>
        </w:tabs>
        <w:spacing w:after="200"/>
        <w:ind w:left="284" w:firstLine="0"/>
        <w:jc w:val="both"/>
        <w:rPr>
          <w:sz w:val="28"/>
        </w:rPr>
      </w:pPr>
      <w:r w:rsidRPr="000F6021">
        <w:rPr>
          <w:sz w:val="28"/>
        </w:rPr>
        <w:t>Закон Свердловской области от 3 декабря 2014 г N 108 ОЗ "О социальном обслуживании граждан в Свердловской области"</w:t>
      </w:r>
    </w:p>
    <w:p w14:paraId="04BB82B5" w14:textId="77777777" w:rsidR="00472529" w:rsidRPr="000F6021" w:rsidRDefault="000F6021">
      <w:pPr>
        <w:pStyle w:val="ae"/>
        <w:numPr>
          <w:ilvl w:val="0"/>
          <w:numId w:val="4"/>
        </w:numPr>
        <w:tabs>
          <w:tab w:val="left" w:pos="709"/>
        </w:tabs>
        <w:spacing w:after="200"/>
        <w:ind w:left="284" w:firstLine="0"/>
        <w:jc w:val="both"/>
        <w:rPr>
          <w:sz w:val="28"/>
        </w:rPr>
      </w:pPr>
      <w:r w:rsidRPr="000F6021">
        <w:rPr>
          <w:sz w:val="28"/>
        </w:rPr>
        <w:t>Закон Свердловской области от 19 декабря 2016 г N 148 ОЗ "О социальной защите инвалидов";</w:t>
      </w:r>
    </w:p>
    <w:p w14:paraId="28921B9E" w14:textId="77777777" w:rsidR="00472529" w:rsidRPr="000F6021" w:rsidRDefault="000F6021">
      <w:pPr>
        <w:pStyle w:val="ae"/>
        <w:numPr>
          <w:ilvl w:val="0"/>
          <w:numId w:val="4"/>
        </w:numPr>
        <w:tabs>
          <w:tab w:val="left" w:pos="709"/>
        </w:tabs>
        <w:spacing w:after="200"/>
        <w:ind w:left="284" w:firstLine="0"/>
        <w:jc w:val="both"/>
        <w:rPr>
          <w:sz w:val="28"/>
        </w:rPr>
      </w:pPr>
      <w:r w:rsidRPr="000F6021">
        <w:rPr>
          <w:sz w:val="28"/>
        </w:rPr>
        <w:lastRenderedPageBreak/>
        <w:t>Постановление Правительства РФ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(с изменениями и дополнениями);</w:t>
      </w:r>
    </w:p>
    <w:p w14:paraId="083A4947" w14:textId="77777777" w:rsidR="00472529" w:rsidRPr="000F6021" w:rsidRDefault="000F6021">
      <w:pPr>
        <w:pStyle w:val="ae"/>
        <w:numPr>
          <w:ilvl w:val="0"/>
          <w:numId w:val="4"/>
        </w:numPr>
        <w:tabs>
          <w:tab w:val="left" w:pos="709"/>
        </w:tabs>
        <w:spacing w:after="200"/>
        <w:ind w:left="284" w:firstLine="0"/>
        <w:jc w:val="both"/>
        <w:rPr>
          <w:sz w:val="28"/>
        </w:rPr>
      </w:pPr>
      <w:r w:rsidRPr="000F6021">
        <w:rPr>
          <w:sz w:val="28"/>
        </w:rPr>
        <w:t>Постановление Правительства РФ от 18 октября 2014 г. N 1075 "Об утверждении Правил определения среднедушевого дохода для предоставления социальных услуг";</w:t>
      </w:r>
    </w:p>
    <w:p w14:paraId="3F19EA35" w14:textId="77777777" w:rsidR="00472529" w:rsidRPr="000F6021" w:rsidRDefault="000F6021">
      <w:pPr>
        <w:pStyle w:val="ae"/>
        <w:numPr>
          <w:ilvl w:val="0"/>
          <w:numId w:val="4"/>
        </w:numPr>
        <w:tabs>
          <w:tab w:val="left" w:pos="709"/>
        </w:tabs>
        <w:spacing w:after="200"/>
        <w:ind w:left="284" w:firstLine="0"/>
        <w:jc w:val="both"/>
        <w:rPr>
          <w:sz w:val="28"/>
        </w:rPr>
      </w:pPr>
      <w:r w:rsidRPr="000F6021">
        <w:rPr>
          <w:sz w:val="28"/>
        </w:rPr>
        <w:t>Постановление Правительства РФ от 24 ноября 2014 г N 1236 "Об утверждении примерного перечня социальных услуг по видам социальных услуг";</w:t>
      </w:r>
    </w:p>
    <w:p w14:paraId="603ABCAF" w14:textId="77777777" w:rsidR="00472529" w:rsidRPr="000F6021" w:rsidRDefault="000F6021">
      <w:pPr>
        <w:pStyle w:val="ae"/>
        <w:numPr>
          <w:ilvl w:val="0"/>
          <w:numId w:val="4"/>
        </w:numPr>
        <w:tabs>
          <w:tab w:val="left" w:pos="709"/>
        </w:tabs>
        <w:spacing w:after="200"/>
        <w:ind w:left="284" w:firstLine="0"/>
        <w:jc w:val="both"/>
        <w:rPr>
          <w:sz w:val="28"/>
        </w:rPr>
      </w:pPr>
      <w:r w:rsidRPr="000F6021">
        <w:rPr>
          <w:sz w:val="28"/>
        </w:rPr>
        <w:t>Постановление Правительства Свердловской области от 18.12.2014 г. N 1149-ПП "Об утверждении Порядка предоставления социальных услуг поставщиками социальных услуг в Свердловской области";</w:t>
      </w:r>
    </w:p>
    <w:p w14:paraId="48655FB6" w14:textId="77777777" w:rsidR="00472529" w:rsidRPr="000F6021" w:rsidRDefault="000F6021">
      <w:pPr>
        <w:pStyle w:val="ae"/>
        <w:numPr>
          <w:ilvl w:val="0"/>
          <w:numId w:val="4"/>
        </w:numPr>
        <w:tabs>
          <w:tab w:val="left" w:pos="709"/>
        </w:tabs>
        <w:spacing w:after="200"/>
        <w:ind w:left="284" w:firstLine="0"/>
        <w:jc w:val="both"/>
        <w:rPr>
          <w:sz w:val="28"/>
        </w:rPr>
      </w:pPr>
      <w:r w:rsidRPr="000F6021">
        <w:rPr>
          <w:sz w:val="28"/>
        </w:rPr>
        <w:t>Постановление Правительства Свердловской области от 20 апреля 2016 г N 273 "О реализации мер социальной поддержки отдельных категорий граждан, проживающих в Свердловской области";</w:t>
      </w:r>
    </w:p>
    <w:p w14:paraId="7415B6A9" w14:textId="77777777" w:rsidR="00472529" w:rsidRPr="000F6021" w:rsidRDefault="000F6021">
      <w:pPr>
        <w:pStyle w:val="ae"/>
        <w:numPr>
          <w:ilvl w:val="0"/>
          <w:numId w:val="4"/>
        </w:numPr>
        <w:tabs>
          <w:tab w:val="left" w:pos="709"/>
        </w:tabs>
        <w:spacing w:after="200"/>
        <w:ind w:left="284" w:firstLine="0"/>
        <w:jc w:val="both"/>
        <w:rPr>
          <w:sz w:val="28"/>
        </w:rPr>
      </w:pPr>
      <w:r w:rsidRPr="000F6021">
        <w:rPr>
          <w:sz w:val="28"/>
        </w:rPr>
        <w:t>Постановление Правительства Свердловской области от 1 июля 2021 г. N 397-ПП "О реализации статьи 5-1 Закона Свердловской области от 19 декабря 2016 года N 148-ОЗ О социальной защите инвалидов в Свердловской области";</w:t>
      </w:r>
    </w:p>
    <w:p w14:paraId="000D60AB" w14:textId="77777777" w:rsidR="00472529" w:rsidRPr="000F6021" w:rsidRDefault="000F6021">
      <w:pPr>
        <w:pStyle w:val="ae"/>
        <w:numPr>
          <w:ilvl w:val="0"/>
          <w:numId w:val="4"/>
        </w:numPr>
        <w:tabs>
          <w:tab w:val="left" w:pos="709"/>
        </w:tabs>
        <w:spacing w:after="200"/>
        <w:ind w:left="284" w:firstLine="0"/>
        <w:jc w:val="both"/>
        <w:rPr>
          <w:sz w:val="28"/>
        </w:rPr>
      </w:pPr>
      <w:r w:rsidRPr="000F6021">
        <w:rPr>
          <w:sz w:val="28"/>
        </w:rPr>
        <w:t>Приказ Минтруда и соцзащиты РФ от 10 ноября 2014 г N 874н "О примерной форме договора о предоставлении социальных услуг, а также о форме индивидуальной программы предоставления социальных услуг";</w:t>
      </w:r>
    </w:p>
    <w:p w14:paraId="1C42298F" w14:textId="77777777" w:rsidR="00472529" w:rsidRPr="000F6021" w:rsidRDefault="000F6021">
      <w:pPr>
        <w:pStyle w:val="ae"/>
        <w:numPr>
          <w:ilvl w:val="0"/>
          <w:numId w:val="4"/>
        </w:numPr>
        <w:tabs>
          <w:tab w:val="left" w:pos="709"/>
        </w:tabs>
        <w:spacing w:after="200"/>
        <w:ind w:left="284" w:firstLine="0"/>
        <w:jc w:val="both"/>
        <w:rPr>
          <w:sz w:val="28"/>
        </w:rPr>
      </w:pPr>
      <w:r w:rsidRPr="000F6021">
        <w:rPr>
          <w:sz w:val="28"/>
        </w:rPr>
        <w:t>Приказ Министерства социальной политики от 11 августа 2015 № 482 "Об утверждении стандартов социальных услуг";</w:t>
      </w:r>
    </w:p>
    <w:p w14:paraId="31411796" w14:textId="77777777" w:rsidR="00472529" w:rsidRPr="000F6021" w:rsidRDefault="000F6021">
      <w:pPr>
        <w:pStyle w:val="ae"/>
        <w:numPr>
          <w:ilvl w:val="0"/>
          <w:numId w:val="4"/>
        </w:numPr>
        <w:tabs>
          <w:tab w:val="left" w:pos="709"/>
        </w:tabs>
        <w:spacing w:after="200"/>
        <w:ind w:left="284" w:firstLine="0"/>
        <w:jc w:val="both"/>
        <w:rPr>
          <w:sz w:val="28"/>
        </w:rPr>
      </w:pPr>
      <w:r w:rsidRPr="000F6021">
        <w:rPr>
          <w:sz w:val="28"/>
        </w:rPr>
        <w:t xml:space="preserve">Приказ Министерства социальной политики от 29 декабря 2014 N 778 «Об утверждении перечня документов, подтверждающих нуждаемость гражданина в социальном обслуживании»; </w:t>
      </w:r>
    </w:p>
    <w:p w14:paraId="2932A54B" w14:textId="77777777" w:rsidR="00472529" w:rsidRPr="000F6021" w:rsidRDefault="000F6021" w:rsidP="000F6021">
      <w:pPr>
        <w:pStyle w:val="ae"/>
        <w:numPr>
          <w:ilvl w:val="0"/>
          <w:numId w:val="4"/>
        </w:numPr>
        <w:tabs>
          <w:tab w:val="left" w:pos="709"/>
        </w:tabs>
        <w:spacing w:after="200"/>
        <w:ind w:left="284" w:firstLine="0"/>
        <w:jc w:val="both"/>
        <w:rPr>
          <w:sz w:val="28"/>
        </w:rPr>
      </w:pPr>
      <w:r w:rsidRPr="000F6021">
        <w:rPr>
          <w:sz w:val="28"/>
        </w:rPr>
        <w:t>Приказ Министерства социальной политики от 31 декабря 2014 N 783 "Об утверждении формы договора о предоставлении социальных услуг и формы акта о предоставлении социальных услуг".</w:t>
      </w:r>
    </w:p>
    <w:p w14:paraId="16FBF2E2" w14:textId="77777777" w:rsidR="000F6021" w:rsidRDefault="000F6021">
      <w:pPr>
        <w:pStyle w:val="ae"/>
        <w:tabs>
          <w:tab w:val="left" w:pos="0"/>
        </w:tabs>
        <w:ind w:left="0"/>
        <w:jc w:val="center"/>
        <w:rPr>
          <w:b/>
          <w:sz w:val="28"/>
        </w:rPr>
      </w:pPr>
    </w:p>
    <w:p w14:paraId="5AA18A43" w14:textId="77777777" w:rsidR="00472529" w:rsidRPr="000F6021" w:rsidRDefault="000F6021">
      <w:pPr>
        <w:pStyle w:val="ae"/>
        <w:tabs>
          <w:tab w:val="left" w:pos="0"/>
        </w:tabs>
        <w:ind w:left="0"/>
        <w:jc w:val="center"/>
        <w:rPr>
          <w:b/>
          <w:sz w:val="28"/>
        </w:rPr>
      </w:pPr>
      <w:r w:rsidRPr="000F6021">
        <w:rPr>
          <w:b/>
          <w:sz w:val="28"/>
        </w:rPr>
        <w:t>Распределение данной стандартной операционной процедуры</w:t>
      </w:r>
    </w:p>
    <w:p w14:paraId="02421518" w14:textId="77777777" w:rsidR="00472529" w:rsidRPr="000F6021" w:rsidRDefault="000F6021">
      <w:pPr>
        <w:pStyle w:val="ae"/>
        <w:tabs>
          <w:tab w:val="left" w:pos="0"/>
        </w:tabs>
        <w:spacing w:line="300" w:lineRule="auto"/>
        <w:ind w:left="0"/>
        <w:jc w:val="both"/>
        <w:rPr>
          <w:sz w:val="28"/>
        </w:rPr>
      </w:pPr>
      <w:r w:rsidRPr="000F6021">
        <w:rPr>
          <w:sz w:val="28"/>
        </w:rPr>
        <w:t>Экземпляр                                                            Должность</w:t>
      </w:r>
    </w:p>
    <w:p w14:paraId="3C2FEAA6" w14:textId="77777777" w:rsidR="00472529" w:rsidRPr="000F6021" w:rsidRDefault="000F6021">
      <w:pPr>
        <w:pStyle w:val="ae"/>
        <w:tabs>
          <w:tab w:val="left" w:pos="0"/>
        </w:tabs>
        <w:spacing w:line="300" w:lineRule="auto"/>
        <w:ind w:left="0"/>
        <w:jc w:val="both"/>
        <w:rPr>
          <w:sz w:val="28"/>
        </w:rPr>
      </w:pPr>
      <w:r w:rsidRPr="000F6021">
        <w:rPr>
          <w:sz w:val="28"/>
        </w:rPr>
        <w:t xml:space="preserve">Оригинал </w:t>
      </w:r>
    </w:p>
    <w:p w14:paraId="1549AD3D" w14:textId="77777777" w:rsidR="00472529" w:rsidRPr="000F6021" w:rsidRDefault="000F6021">
      <w:pPr>
        <w:pStyle w:val="ae"/>
        <w:tabs>
          <w:tab w:val="left" w:pos="0"/>
        </w:tabs>
        <w:spacing w:line="300" w:lineRule="auto"/>
        <w:ind w:left="0"/>
        <w:jc w:val="both"/>
        <w:rPr>
          <w:sz w:val="28"/>
        </w:rPr>
      </w:pPr>
      <w:r w:rsidRPr="000F6021">
        <w:rPr>
          <w:sz w:val="28"/>
        </w:rPr>
        <w:t>Копия</w:t>
      </w:r>
    </w:p>
    <w:p w14:paraId="4687B9DA" w14:textId="77777777" w:rsidR="00472529" w:rsidRPr="000F6021" w:rsidRDefault="00472529">
      <w:pPr>
        <w:pStyle w:val="ae"/>
        <w:tabs>
          <w:tab w:val="left" w:pos="0"/>
        </w:tabs>
        <w:spacing w:line="300" w:lineRule="auto"/>
        <w:ind w:left="0"/>
        <w:jc w:val="both"/>
        <w:rPr>
          <w:sz w:val="28"/>
        </w:rPr>
      </w:pPr>
    </w:p>
    <w:p w14:paraId="5FF1BEFA" w14:textId="77777777" w:rsidR="00472529" w:rsidRPr="000F6021" w:rsidRDefault="000F6021">
      <w:pPr>
        <w:pStyle w:val="ae"/>
        <w:tabs>
          <w:tab w:val="left" w:pos="0"/>
        </w:tabs>
        <w:spacing w:line="300" w:lineRule="auto"/>
        <w:ind w:left="0"/>
        <w:jc w:val="center"/>
        <w:rPr>
          <w:b/>
          <w:sz w:val="28"/>
        </w:rPr>
      </w:pPr>
      <w:r w:rsidRPr="000F6021">
        <w:rPr>
          <w:b/>
          <w:sz w:val="28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033"/>
        <w:gridCol w:w="2369"/>
        <w:gridCol w:w="2783"/>
      </w:tblGrid>
      <w:tr w:rsidR="00472529" w:rsidRPr="000F6021" w14:paraId="1A3F0B2A" w14:textId="7777777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7468" w14:textId="77777777" w:rsidR="00472529" w:rsidRPr="000F6021" w:rsidRDefault="000F6021">
            <w:pPr>
              <w:pStyle w:val="ae"/>
              <w:tabs>
                <w:tab w:val="left" w:pos="0"/>
              </w:tabs>
              <w:spacing w:line="300" w:lineRule="auto"/>
              <w:ind w:left="0"/>
              <w:jc w:val="center"/>
              <w:rPr>
                <w:sz w:val="28"/>
              </w:rPr>
            </w:pPr>
            <w:r w:rsidRPr="000F6021">
              <w:rPr>
                <w:sz w:val="28"/>
              </w:rPr>
              <w:lastRenderedPageBreak/>
              <w:t>№ п/п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8FBA" w14:textId="77777777" w:rsidR="00472529" w:rsidRPr="000F6021" w:rsidRDefault="000F6021">
            <w:pPr>
              <w:pStyle w:val="ae"/>
              <w:tabs>
                <w:tab w:val="left" w:pos="0"/>
              </w:tabs>
              <w:spacing w:line="300" w:lineRule="auto"/>
              <w:ind w:left="0"/>
              <w:jc w:val="center"/>
              <w:rPr>
                <w:sz w:val="28"/>
              </w:rPr>
            </w:pPr>
            <w:r w:rsidRPr="000F6021">
              <w:rPr>
                <w:sz w:val="28"/>
              </w:rPr>
              <w:t>Фамилия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9329" w14:textId="77777777" w:rsidR="00472529" w:rsidRPr="000F6021" w:rsidRDefault="000F6021">
            <w:pPr>
              <w:pStyle w:val="ae"/>
              <w:tabs>
                <w:tab w:val="left" w:pos="0"/>
              </w:tabs>
              <w:spacing w:line="300" w:lineRule="auto"/>
              <w:ind w:left="0"/>
              <w:jc w:val="center"/>
              <w:rPr>
                <w:sz w:val="28"/>
              </w:rPr>
            </w:pPr>
            <w:r w:rsidRPr="000F6021">
              <w:rPr>
                <w:sz w:val="28"/>
              </w:rPr>
              <w:t>подпись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5567" w14:textId="77777777" w:rsidR="00472529" w:rsidRPr="000F6021" w:rsidRDefault="000F6021">
            <w:pPr>
              <w:pStyle w:val="ae"/>
              <w:tabs>
                <w:tab w:val="left" w:pos="0"/>
              </w:tabs>
              <w:spacing w:line="300" w:lineRule="auto"/>
              <w:ind w:left="0"/>
              <w:jc w:val="center"/>
              <w:rPr>
                <w:sz w:val="28"/>
              </w:rPr>
            </w:pPr>
            <w:r w:rsidRPr="000F6021">
              <w:rPr>
                <w:sz w:val="28"/>
              </w:rPr>
              <w:t>дата</w:t>
            </w:r>
          </w:p>
        </w:tc>
      </w:tr>
      <w:tr w:rsidR="00472529" w:rsidRPr="000F6021" w14:paraId="0680E9B8" w14:textId="7777777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0D51" w14:textId="77777777" w:rsidR="00472529" w:rsidRPr="000F6021" w:rsidRDefault="00472529">
            <w:pPr>
              <w:pStyle w:val="ae"/>
              <w:tabs>
                <w:tab w:val="left" w:pos="0"/>
              </w:tabs>
              <w:spacing w:line="30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7CC12" w14:textId="77777777" w:rsidR="00472529" w:rsidRPr="000F6021" w:rsidRDefault="00472529">
            <w:pPr>
              <w:pStyle w:val="ae"/>
              <w:tabs>
                <w:tab w:val="left" w:pos="0"/>
              </w:tabs>
              <w:spacing w:line="30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9AE4" w14:textId="77777777" w:rsidR="00472529" w:rsidRPr="000F6021" w:rsidRDefault="00472529">
            <w:pPr>
              <w:pStyle w:val="ae"/>
              <w:tabs>
                <w:tab w:val="left" w:pos="0"/>
              </w:tabs>
              <w:spacing w:line="30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FA30" w14:textId="77777777" w:rsidR="00472529" w:rsidRPr="000F6021" w:rsidRDefault="00472529">
            <w:pPr>
              <w:pStyle w:val="ae"/>
              <w:tabs>
                <w:tab w:val="left" w:pos="0"/>
              </w:tabs>
              <w:spacing w:line="300" w:lineRule="auto"/>
              <w:ind w:left="0"/>
              <w:jc w:val="center"/>
              <w:rPr>
                <w:sz w:val="28"/>
              </w:rPr>
            </w:pPr>
          </w:p>
        </w:tc>
      </w:tr>
      <w:tr w:rsidR="00472529" w:rsidRPr="000F6021" w14:paraId="64BA5647" w14:textId="7777777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2E900" w14:textId="77777777" w:rsidR="00472529" w:rsidRPr="000F6021" w:rsidRDefault="00472529">
            <w:pPr>
              <w:pStyle w:val="ae"/>
              <w:tabs>
                <w:tab w:val="left" w:pos="0"/>
              </w:tabs>
              <w:spacing w:line="30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5E79" w14:textId="77777777" w:rsidR="00472529" w:rsidRPr="000F6021" w:rsidRDefault="00472529">
            <w:pPr>
              <w:pStyle w:val="ae"/>
              <w:tabs>
                <w:tab w:val="left" w:pos="0"/>
              </w:tabs>
              <w:spacing w:line="30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07A5" w14:textId="77777777" w:rsidR="00472529" w:rsidRPr="000F6021" w:rsidRDefault="00472529">
            <w:pPr>
              <w:pStyle w:val="ae"/>
              <w:tabs>
                <w:tab w:val="left" w:pos="0"/>
              </w:tabs>
              <w:spacing w:line="30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2DEB" w14:textId="77777777" w:rsidR="00472529" w:rsidRPr="000F6021" w:rsidRDefault="00472529">
            <w:pPr>
              <w:pStyle w:val="ae"/>
              <w:tabs>
                <w:tab w:val="left" w:pos="0"/>
              </w:tabs>
              <w:spacing w:line="300" w:lineRule="auto"/>
              <w:ind w:left="0"/>
              <w:jc w:val="center"/>
              <w:rPr>
                <w:sz w:val="28"/>
              </w:rPr>
            </w:pPr>
          </w:p>
        </w:tc>
      </w:tr>
      <w:tr w:rsidR="00472529" w:rsidRPr="000F6021" w14:paraId="30626BE3" w14:textId="7777777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CDB0" w14:textId="77777777" w:rsidR="00472529" w:rsidRPr="000F6021" w:rsidRDefault="00472529">
            <w:pPr>
              <w:pStyle w:val="ae"/>
              <w:tabs>
                <w:tab w:val="left" w:pos="0"/>
              </w:tabs>
              <w:spacing w:line="30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C85B" w14:textId="77777777" w:rsidR="00472529" w:rsidRPr="000F6021" w:rsidRDefault="00472529">
            <w:pPr>
              <w:pStyle w:val="ae"/>
              <w:tabs>
                <w:tab w:val="left" w:pos="0"/>
              </w:tabs>
              <w:spacing w:line="30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28B9" w14:textId="77777777" w:rsidR="00472529" w:rsidRPr="000F6021" w:rsidRDefault="00472529">
            <w:pPr>
              <w:pStyle w:val="ae"/>
              <w:tabs>
                <w:tab w:val="left" w:pos="0"/>
              </w:tabs>
              <w:spacing w:line="300" w:lineRule="auto"/>
              <w:ind w:left="0"/>
              <w:jc w:val="center"/>
              <w:rPr>
                <w:sz w:val="28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F6A1" w14:textId="77777777" w:rsidR="00472529" w:rsidRPr="000F6021" w:rsidRDefault="00472529">
            <w:pPr>
              <w:pStyle w:val="ae"/>
              <w:tabs>
                <w:tab w:val="left" w:pos="0"/>
              </w:tabs>
              <w:spacing w:line="300" w:lineRule="auto"/>
              <w:ind w:left="0"/>
              <w:jc w:val="center"/>
              <w:rPr>
                <w:sz w:val="28"/>
              </w:rPr>
            </w:pPr>
          </w:p>
        </w:tc>
      </w:tr>
    </w:tbl>
    <w:p w14:paraId="4AD19E6F" w14:textId="77777777" w:rsidR="00472529" w:rsidRPr="000F6021" w:rsidRDefault="00472529">
      <w:pPr>
        <w:pStyle w:val="ae"/>
        <w:tabs>
          <w:tab w:val="left" w:pos="1440"/>
        </w:tabs>
        <w:ind w:left="0"/>
        <w:jc w:val="both"/>
        <w:rPr>
          <w:sz w:val="28"/>
        </w:rPr>
      </w:pPr>
    </w:p>
    <w:p w14:paraId="66B7E04A" w14:textId="77777777" w:rsidR="00472529" w:rsidRPr="000F6021" w:rsidRDefault="00472529">
      <w:pPr>
        <w:tabs>
          <w:tab w:val="left" w:pos="1440"/>
        </w:tabs>
        <w:ind w:firstLine="907"/>
        <w:rPr>
          <w:sz w:val="28"/>
        </w:rPr>
      </w:pPr>
    </w:p>
    <w:sectPr w:rsidR="00472529" w:rsidRPr="000F6021" w:rsidSect="000F6021">
      <w:footerReference w:type="default" r:id="rId7"/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8918" w14:textId="77777777" w:rsidR="00BE1B7B" w:rsidRDefault="00BE1B7B">
      <w:pPr>
        <w:spacing w:line="240" w:lineRule="auto"/>
      </w:pPr>
      <w:r>
        <w:separator/>
      </w:r>
    </w:p>
  </w:endnote>
  <w:endnote w:type="continuationSeparator" w:id="0">
    <w:p w14:paraId="2E91F946" w14:textId="77777777" w:rsidR="00BE1B7B" w:rsidRDefault="00BE1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BB4D" w14:textId="77777777" w:rsidR="00472529" w:rsidRDefault="00472529">
    <w:pPr>
      <w:pStyle w:val="a3"/>
      <w:jc w:val="right"/>
    </w:pPr>
  </w:p>
  <w:p w14:paraId="04A94949" w14:textId="77777777" w:rsidR="00472529" w:rsidRDefault="004725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274C" w14:textId="77777777" w:rsidR="00BE1B7B" w:rsidRDefault="00BE1B7B">
      <w:pPr>
        <w:spacing w:line="240" w:lineRule="auto"/>
      </w:pPr>
      <w:r>
        <w:separator/>
      </w:r>
    </w:p>
  </w:footnote>
  <w:footnote w:type="continuationSeparator" w:id="0">
    <w:p w14:paraId="464D8698" w14:textId="77777777" w:rsidR="00BE1B7B" w:rsidRDefault="00BE1B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B2A80"/>
    <w:multiLevelType w:val="multilevel"/>
    <w:tmpl w:val="7ABC0A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2B18BA"/>
    <w:multiLevelType w:val="hybridMultilevel"/>
    <w:tmpl w:val="7A8C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04DEF"/>
    <w:multiLevelType w:val="multilevel"/>
    <w:tmpl w:val="3982B7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35C38"/>
    <w:multiLevelType w:val="multilevel"/>
    <w:tmpl w:val="7BE6BCF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D7DF8"/>
    <w:multiLevelType w:val="hybridMultilevel"/>
    <w:tmpl w:val="D8F6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4203D"/>
    <w:multiLevelType w:val="multilevel"/>
    <w:tmpl w:val="E84AEE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1051846">
    <w:abstractNumId w:val="3"/>
  </w:num>
  <w:num w:numId="2" w16cid:durableId="787771856">
    <w:abstractNumId w:val="0"/>
  </w:num>
  <w:num w:numId="3" w16cid:durableId="1988506795">
    <w:abstractNumId w:val="5"/>
  </w:num>
  <w:num w:numId="4" w16cid:durableId="1855997656">
    <w:abstractNumId w:val="2"/>
  </w:num>
  <w:num w:numId="5" w16cid:durableId="522865247">
    <w:abstractNumId w:val="1"/>
  </w:num>
  <w:num w:numId="6" w16cid:durableId="478156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29"/>
    <w:rsid w:val="000F6021"/>
    <w:rsid w:val="002511D4"/>
    <w:rsid w:val="00367A64"/>
    <w:rsid w:val="00472529"/>
    <w:rsid w:val="007E70BF"/>
    <w:rsid w:val="00937ADF"/>
    <w:rsid w:val="00BE1B7B"/>
    <w:rsid w:val="00D70CAA"/>
    <w:rsid w:val="00E51151"/>
    <w:rsid w:val="00F9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2510"/>
  <w15:docId w15:val="{76145E3B-9B59-46DF-A04B-C9CDBCF8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  <w:ind w:firstLine="709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Balloon Text"/>
    <w:basedOn w:val="a"/>
    <w:link w:val="a9"/>
    <w:pPr>
      <w:spacing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No Spacing"/>
    <w:link w:val="ab"/>
    <w:rPr>
      <w:sz w:val="22"/>
    </w:rPr>
  </w:style>
  <w:style w:type="character" w:customStyle="1" w:styleId="ab">
    <w:name w:val="Без интервала Знак"/>
    <w:link w:val="aa"/>
    <w:rPr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Body Text"/>
    <w:basedOn w:val="a"/>
    <w:link w:val="ad"/>
    <w:pPr>
      <w:spacing w:after="120" w:line="240" w:lineRule="auto"/>
      <w:ind w:firstLine="0"/>
      <w:jc w:val="both"/>
    </w:pPr>
    <w:rPr>
      <w:rFonts w:ascii="Arial" w:hAnsi="Arial"/>
      <w:sz w:val="20"/>
    </w:rPr>
  </w:style>
  <w:style w:type="character" w:customStyle="1" w:styleId="ad">
    <w:name w:val="Основной текст Знак"/>
    <w:basedOn w:val="1"/>
    <w:link w:val="ac"/>
    <w:rPr>
      <w:rFonts w:ascii="Arial" w:hAnsi="Arial"/>
      <w:sz w:val="20"/>
    </w:rPr>
  </w:style>
  <w:style w:type="paragraph" w:styleId="ae">
    <w:name w:val="List Paragraph"/>
    <w:basedOn w:val="a"/>
    <w:link w:val="af"/>
    <w:pPr>
      <w:ind w:left="720" w:firstLine="0"/>
      <w:contextualSpacing/>
    </w:pPr>
  </w:style>
  <w:style w:type="character" w:customStyle="1" w:styleId="af">
    <w:name w:val="Абзац списка Знак"/>
    <w:basedOn w:val="1"/>
    <w:link w:val="ae"/>
    <w:rPr>
      <w:rFonts w:ascii="Times New Roman" w:hAnsi="Times New Roman"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4">
    <w:name w:val="caption"/>
    <w:basedOn w:val="a"/>
    <w:next w:val="a"/>
    <w:link w:val="af5"/>
    <w:pPr>
      <w:spacing w:before="120" w:after="120" w:line="240" w:lineRule="auto"/>
      <w:ind w:firstLine="0"/>
      <w:jc w:val="center"/>
    </w:pPr>
    <w:rPr>
      <w:rFonts w:ascii="Arial" w:hAnsi="Arial"/>
      <w:i/>
      <w:sz w:val="18"/>
    </w:rPr>
  </w:style>
  <w:style w:type="character" w:customStyle="1" w:styleId="af5">
    <w:name w:val="Название объекта Знак"/>
    <w:basedOn w:val="1"/>
    <w:link w:val="af4"/>
    <w:rPr>
      <w:rFonts w:ascii="Arial" w:hAnsi="Arial"/>
      <w:i/>
      <w:sz w:val="18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EDDI EKB</cp:lastModifiedBy>
  <cp:revision>5</cp:revision>
  <dcterms:created xsi:type="dcterms:W3CDTF">2023-08-03T06:19:00Z</dcterms:created>
  <dcterms:modified xsi:type="dcterms:W3CDTF">2023-12-27T05:40:00Z</dcterms:modified>
</cp:coreProperties>
</file>