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039"/>
        <w:gridCol w:w="1985"/>
        <w:gridCol w:w="1868"/>
      </w:tblGrid>
      <w:tr w:rsidR="00DF1778" w:rsidRPr="004A03CC" w:rsidTr="004A03CC">
        <w:trPr>
          <w:trHeight w:val="428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0024D5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4A03CC" w:rsidTr="004A03C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4A03CC" w:rsidTr="004A03C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A97F32" w:rsidRDefault="000024D5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CD0B59" w:rsidRPr="00A97F32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лекарственного электрофореза</w:t>
            </w:r>
          </w:p>
        </w:tc>
      </w:tr>
      <w:tr w:rsidR="00DF1778" w:rsidRPr="004A03CC" w:rsidTr="004A03C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4A03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4A03C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4A03C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4A03CC" w:rsidTr="004A03C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28741C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28741C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4A03CC" w:rsidTr="004A03C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4A03CC" w:rsidTr="004A03C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4A03CC" w:rsidTr="004A03C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4A03C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A03CC" w:rsidRDefault="00DF1778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97" w:rsidRPr="004A03CC" w:rsidTr="004A03C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4A03CC" w:rsidP="004A03CC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97" w:rsidRPr="004A03CC" w:rsidTr="004A03C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4A03C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97" w:rsidRPr="004A03CC" w:rsidRDefault="00216397" w:rsidP="004A03C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4A03CC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BE" w:rsidRPr="004A03CC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4A03CC" w:rsidRDefault="004A03CC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4A03CC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4A03CC" w:rsidRDefault="000024D5" w:rsidP="004A03C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4A03CC">
        <w:rPr>
          <w:rFonts w:ascii="Times New Roman" w:hAnsi="Times New Roman" w:cs="Times New Roman"/>
          <w:sz w:val="28"/>
          <w:szCs w:val="28"/>
        </w:rPr>
        <w:t xml:space="preserve"> </w:t>
      </w:r>
      <w:r w:rsidR="003F19CA">
        <w:rPr>
          <w:rFonts w:ascii="Times New Roman" w:hAnsi="Times New Roman" w:cs="Times New Roman"/>
          <w:sz w:val="28"/>
          <w:szCs w:val="28"/>
        </w:rPr>
        <w:t>проведения л</w:t>
      </w:r>
      <w:r w:rsidR="00CD0B59" w:rsidRPr="004A03CC">
        <w:rPr>
          <w:rFonts w:ascii="Times New Roman" w:hAnsi="Times New Roman" w:cs="Times New Roman"/>
          <w:sz w:val="28"/>
          <w:szCs w:val="28"/>
        </w:rPr>
        <w:t>екарственн</w:t>
      </w:r>
      <w:r w:rsidR="003F19CA">
        <w:rPr>
          <w:rFonts w:ascii="Times New Roman" w:hAnsi="Times New Roman" w:cs="Times New Roman"/>
          <w:sz w:val="28"/>
          <w:szCs w:val="28"/>
        </w:rPr>
        <w:t>ого</w:t>
      </w:r>
      <w:r w:rsidR="00CD0B59" w:rsidRPr="004A03CC">
        <w:rPr>
          <w:rFonts w:ascii="Times New Roman" w:hAnsi="Times New Roman" w:cs="Times New Roman"/>
          <w:sz w:val="28"/>
          <w:szCs w:val="28"/>
        </w:rPr>
        <w:t xml:space="preserve"> электрофорез</w:t>
      </w:r>
      <w:r w:rsidR="003F19C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A03CC">
        <w:rPr>
          <w:rFonts w:ascii="Times New Roman" w:hAnsi="Times New Roman" w:cs="Times New Roman"/>
          <w:sz w:val="28"/>
          <w:szCs w:val="28"/>
        </w:rPr>
        <w:t>.</w:t>
      </w:r>
    </w:p>
    <w:p w:rsidR="00C856AE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0B59" w:rsidRPr="004A03CC">
        <w:rPr>
          <w:rFonts w:ascii="Times New Roman" w:hAnsi="Times New Roman" w:cs="Times New Roman"/>
          <w:sz w:val="28"/>
          <w:szCs w:val="28"/>
        </w:rPr>
        <w:t>введение в организм лекарственных веществ с помощью тока малой силы и низкого напряжения.</w:t>
      </w:r>
    </w:p>
    <w:p w:rsidR="00554CAB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4A03CC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4A03CC">
        <w:rPr>
          <w:rFonts w:ascii="Times New Roman" w:hAnsi="Times New Roman" w:cs="Times New Roman"/>
          <w:sz w:val="28"/>
          <w:szCs w:val="28"/>
        </w:rPr>
        <w:t xml:space="preserve"> </w:t>
      </w:r>
      <w:r w:rsidR="00554CAB" w:rsidRPr="004A03CC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4A03CC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4A03CC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C856AE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A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E" w:rsidRPr="004A03CC" w:rsidRDefault="00C856AE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-</w:t>
      </w:r>
      <w:r w:rsidRPr="004A03CC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4A03CC">
        <w:rPr>
          <w:rFonts w:ascii="Times New Roman" w:hAnsi="Times New Roman" w:cs="Times New Roman"/>
          <w:sz w:val="28"/>
          <w:szCs w:val="28"/>
        </w:rPr>
        <w:t>кушетка</w:t>
      </w:r>
    </w:p>
    <w:p w:rsidR="00CD0B59" w:rsidRPr="004A03CC" w:rsidRDefault="00C856AE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-</w:t>
      </w:r>
      <w:r w:rsidRPr="004A03CC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4A03CC">
        <w:rPr>
          <w:rFonts w:ascii="Times New Roman" w:hAnsi="Times New Roman" w:cs="Times New Roman"/>
          <w:sz w:val="28"/>
          <w:szCs w:val="28"/>
        </w:rPr>
        <w:t>аппарат для электрофореза «Поток-1»</w:t>
      </w:r>
      <w:r w:rsidR="00480359" w:rsidRPr="004A03CC">
        <w:rPr>
          <w:rFonts w:ascii="Times New Roman" w:hAnsi="Times New Roman" w:cs="Times New Roman"/>
          <w:sz w:val="28"/>
          <w:szCs w:val="28"/>
        </w:rPr>
        <w:t xml:space="preserve"> (или аналог)</w:t>
      </w:r>
    </w:p>
    <w:p w:rsidR="00CD0B59" w:rsidRPr="004A03CC" w:rsidRDefault="00CD0B59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-</w:t>
      </w:r>
      <w:r w:rsidRPr="004A03CC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FC735A" w:rsidRPr="004A03CC" w:rsidRDefault="00F64EE3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03CC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FC735A" w:rsidRPr="004A03CC" w:rsidRDefault="00FC735A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- салфетки</w:t>
      </w:r>
    </w:p>
    <w:p w:rsidR="00FC735A" w:rsidRPr="004A03CC" w:rsidRDefault="00FC735A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- вазелин (нейтральное масло)</w:t>
      </w:r>
    </w:p>
    <w:p w:rsidR="00CD0B59" w:rsidRPr="004A03CC" w:rsidRDefault="00C856AE" w:rsidP="00A97F3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4A03CC" w:rsidRDefault="00DB5A36" w:rsidP="00A97F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4A03CC" w:rsidRDefault="00DB5A3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4A03CC" w:rsidRDefault="00DB5A3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480359" w:rsidRPr="004A03CC" w:rsidRDefault="00480359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Проверить аппарат на исправность.</w:t>
      </w:r>
    </w:p>
    <w:p w:rsidR="00F64EE3" w:rsidRPr="004A03CC" w:rsidRDefault="00DB5A3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4A03CC">
        <w:rPr>
          <w:rFonts w:ascii="Times New Roman" w:hAnsi="Times New Roman" w:cs="Times New Roman"/>
          <w:sz w:val="28"/>
          <w:szCs w:val="28"/>
        </w:rPr>
        <w:t xml:space="preserve"> </w:t>
      </w:r>
      <w:r w:rsidRPr="004A03CC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4A03CC">
        <w:rPr>
          <w:rFonts w:ascii="Times New Roman" w:hAnsi="Times New Roman" w:cs="Times New Roman"/>
          <w:sz w:val="28"/>
          <w:szCs w:val="28"/>
        </w:rPr>
        <w:t>дождаться,</w:t>
      </w:r>
      <w:r w:rsidRPr="004A03CC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DB5A36" w:rsidRPr="004A03CC" w:rsidRDefault="00DB5A3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Помочь ребенку раздеться</w:t>
      </w:r>
      <w:r w:rsidR="00FC735A" w:rsidRPr="004A03CC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Pr="004A03CC">
        <w:rPr>
          <w:rFonts w:ascii="Times New Roman" w:hAnsi="Times New Roman" w:cs="Times New Roman"/>
          <w:sz w:val="28"/>
          <w:szCs w:val="28"/>
        </w:rPr>
        <w:t>.</w:t>
      </w:r>
    </w:p>
    <w:p w:rsidR="00DB5A36" w:rsidRPr="004A03CC" w:rsidRDefault="00DB5A3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Уложить</w:t>
      </w:r>
      <w:r w:rsidR="00F64EE3" w:rsidRPr="004A03CC">
        <w:rPr>
          <w:rFonts w:ascii="Times New Roman" w:hAnsi="Times New Roman" w:cs="Times New Roman"/>
          <w:sz w:val="28"/>
          <w:szCs w:val="28"/>
        </w:rPr>
        <w:t xml:space="preserve"> (усадить)</w:t>
      </w:r>
      <w:r w:rsidRPr="004A03CC">
        <w:rPr>
          <w:rFonts w:ascii="Times New Roman" w:hAnsi="Times New Roman" w:cs="Times New Roman"/>
          <w:sz w:val="28"/>
          <w:szCs w:val="28"/>
        </w:rPr>
        <w:t xml:space="preserve"> ребенка на кушетку в удобное физиологическое положение.</w:t>
      </w:r>
    </w:p>
    <w:p w:rsidR="00DB5A36" w:rsidRPr="004A03CC" w:rsidRDefault="00A42C1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Обработать (помыть) руки.</w:t>
      </w:r>
    </w:p>
    <w:p w:rsidR="00A42C16" w:rsidRPr="004A03CC" w:rsidRDefault="00A42C1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lastRenderedPageBreak/>
        <w:t>Осмотреть кожные покровы ребенка</w:t>
      </w:r>
      <w:r w:rsidR="00F64EE3" w:rsidRPr="004A03CC">
        <w:rPr>
          <w:rFonts w:ascii="Times New Roman" w:hAnsi="Times New Roman" w:cs="Times New Roman"/>
          <w:sz w:val="28"/>
          <w:szCs w:val="28"/>
        </w:rPr>
        <w:t xml:space="preserve"> в месте наложения электродов (В случае если у ребенка на кожных покровах присутствует мелкоточечная сыпь или какие-либо другие повреждения – необходимо отвести ребенка к врачу на осмотр)</w:t>
      </w:r>
      <w:r w:rsidRPr="004A03CC">
        <w:rPr>
          <w:rFonts w:ascii="Times New Roman" w:hAnsi="Times New Roman" w:cs="Times New Roman"/>
          <w:sz w:val="28"/>
          <w:szCs w:val="28"/>
        </w:rPr>
        <w:t>.</w:t>
      </w:r>
      <w:r w:rsidR="00F64EE3" w:rsidRPr="004A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16" w:rsidRPr="004A03CC" w:rsidRDefault="00A42C1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Если</w:t>
      </w:r>
      <w:r w:rsidR="00F64EE3" w:rsidRPr="004A03CC">
        <w:rPr>
          <w:rFonts w:ascii="Times New Roman" w:hAnsi="Times New Roman" w:cs="Times New Roman"/>
          <w:sz w:val="28"/>
          <w:szCs w:val="28"/>
        </w:rPr>
        <w:t xml:space="preserve"> кожные покровы чистые – положить прокипяченные гидрофильные прокладки на участок тела.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Зафиксировать бинтами и мешочками из песка.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Укрыть ребенка одеялом.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Рассказать ребенку об ощущениях во время процедуры (покалывание, пощипывание)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Нажать на аппарате кнопку «Сеть»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Плавным вращением ручки регулятора тока установить необходимый ток в цепи пациента, ориентируясь на показания мил</w:t>
      </w:r>
      <w:r w:rsidR="00FC735A" w:rsidRPr="004A03CC">
        <w:rPr>
          <w:rFonts w:ascii="Times New Roman" w:hAnsi="Times New Roman" w:cs="Times New Roman"/>
          <w:sz w:val="28"/>
          <w:szCs w:val="28"/>
        </w:rPr>
        <w:t>лиамперметра и ощущения ребенка</w:t>
      </w:r>
      <w:r w:rsidRPr="004A03CC">
        <w:rPr>
          <w:rFonts w:ascii="Times New Roman" w:hAnsi="Times New Roman" w:cs="Times New Roman"/>
          <w:sz w:val="28"/>
          <w:szCs w:val="28"/>
        </w:rPr>
        <w:t>.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По истечении времени процедуры плавным вращнием ручки регулятора установить ток в цепи на 0.</w:t>
      </w:r>
    </w:p>
    <w:p w:rsidR="00F64EE3" w:rsidRPr="004A03CC" w:rsidRDefault="00F64EE3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Выключить аппарат нажатием кнопки «Сеть»</w:t>
      </w:r>
    </w:p>
    <w:p w:rsidR="00F64EE3" w:rsidRPr="004A03CC" w:rsidRDefault="00FC735A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Убрать с ребенка одеяло.</w:t>
      </w:r>
    </w:p>
    <w:p w:rsidR="00FC735A" w:rsidRPr="004A03CC" w:rsidRDefault="00FC735A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Убрать фиксацию электродов.</w:t>
      </w:r>
    </w:p>
    <w:p w:rsidR="00FC735A" w:rsidRPr="004A03CC" w:rsidRDefault="00FC735A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Снять электроды с прокладками с места воздействия.</w:t>
      </w:r>
    </w:p>
    <w:p w:rsidR="00FC735A" w:rsidRPr="004A03CC" w:rsidRDefault="00FC735A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Протереть участки кожи салфеткой (при раздражениях кожи смазать ее вазелином или нейтральным маслом)</w:t>
      </w:r>
    </w:p>
    <w:p w:rsidR="00FC735A" w:rsidRPr="004A03CC" w:rsidRDefault="00FC735A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Прокладки отправить на обработку.</w:t>
      </w:r>
    </w:p>
    <w:p w:rsidR="00A42C16" w:rsidRPr="004A03CC" w:rsidRDefault="00A42C1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Помочь ребенку одеться.</w:t>
      </w:r>
    </w:p>
    <w:p w:rsidR="004A03CC" w:rsidRPr="004A03CC" w:rsidRDefault="00A42C16" w:rsidP="00A97F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  <w:r w:rsidR="00FC735A" w:rsidRPr="004A03CC">
        <w:rPr>
          <w:rFonts w:ascii="Times New Roman" w:hAnsi="Times New Roman" w:cs="Times New Roman"/>
          <w:sz w:val="28"/>
          <w:szCs w:val="28"/>
        </w:rPr>
        <w:t>.</w:t>
      </w:r>
    </w:p>
    <w:p w:rsidR="004A03CC" w:rsidRPr="004A03CC" w:rsidRDefault="004A03CC" w:rsidP="00A97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4A03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4A03CC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4A03CC" w:rsidRPr="004A03CC" w:rsidRDefault="004A03CC" w:rsidP="00A97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4A03CC" w:rsidRPr="004A03CC" w:rsidRDefault="004A03CC" w:rsidP="00A97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4A03CC" w:rsidRPr="004A03CC" w:rsidRDefault="004A03CC" w:rsidP="00A97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4A03CC" w:rsidRPr="004A03CC" w:rsidRDefault="004A03CC" w:rsidP="00A97F3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4A03CC" w:rsidRDefault="00A42C16" w:rsidP="004A03C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CC">
        <w:rPr>
          <w:rFonts w:ascii="Times New Roman" w:hAnsi="Times New Roman" w:cs="Times New Roman"/>
          <w:b/>
          <w:sz w:val="28"/>
          <w:szCs w:val="28"/>
        </w:rPr>
        <w:lastRenderedPageBreak/>
        <w:t>Особые указания:</w:t>
      </w:r>
    </w:p>
    <w:p w:rsidR="00A42C16" w:rsidRPr="004A03CC" w:rsidRDefault="00A42C16" w:rsidP="004A03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C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4A03CC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4A03C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4A03CC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кварцевать кабинет.</w:t>
      </w:r>
    </w:p>
    <w:p w:rsidR="00554CAB" w:rsidRPr="004A03CC" w:rsidRDefault="00554CAB" w:rsidP="004A03CC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3CC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DC7D4B" w:rsidRDefault="00554CAB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</w:t>
      </w: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32" w:rsidRPr="004A03CC" w:rsidRDefault="00A97F32" w:rsidP="004A03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4A03CC" w:rsidRDefault="00DF1778" w:rsidP="004A03CC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3CC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4A03CC" w:rsidRPr="004A03CC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4A03CC" w:rsidRDefault="00DF1778" w:rsidP="004A03CC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3CC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4A03CC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4A03CC" w:rsidRDefault="00DF1778" w:rsidP="004A03CC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03CC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4A03CC" w:rsidRDefault="0038439D" w:rsidP="004A03CC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3CC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  <w:r w:rsidRPr="004A03CC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4A03CC" w:rsidRDefault="00DF1778" w:rsidP="004A03CC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03CC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4A03CC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3C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4A03CC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A03CC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A03CC" w:rsidRDefault="00DF1778" w:rsidP="004A03CC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4A03CC" w:rsidRDefault="00C24539" w:rsidP="004A03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4A03CC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F9" w:rsidRDefault="000313F9" w:rsidP="00DF1778">
      <w:pPr>
        <w:spacing w:after="0" w:line="240" w:lineRule="auto"/>
      </w:pPr>
      <w:r>
        <w:separator/>
      </w:r>
    </w:p>
  </w:endnote>
  <w:endnote w:type="continuationSeparator" w:id="0">
    <w:p w:rsidR="000313F9" w:rsidRDefault="000313F9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F9" w:rsidRDefault="000313F9" w:rsidP="00DF1778">
      <w:pPr>
        <w:spacing w:after="0" w:line="240" w:lineRule="auto"/>
      </w:pPr>
      <w:r>
        <w:separator/>
      </w:r>
    </w:p>
  </w:footnote>
  <w:footnote w:type="continuationSeparator" w:id="0">
    <w:p w:rsidR="000313F9" w:rsidRDefault="000313F9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F64EE3" w:rsidRPr="004A03CC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64EE3" w:rsidRPr="004A03CC" w:rsidRDefault="00F64EE3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4A03CC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4EE3" w:rsidRPr="004A03CC" w:rsidRDefault="00F64EE3" w:rsidP="00CD0B5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A03CC">
            <w:rPr>
              <w:rFonts w:ascii="Times New Roman" w:eastAsia="Times New Roman" w:hAnsi="Times New Roman"/>
            </w:rPr>
            <w:t>Алгоритм проведения лекарственного электрофореза.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64EE3" w:rsidRPr="004A03CC" w:rsidRDefault="00F64EE3" w:rsidP="00DF1778">
          <w:pPr>
            <w:pStyle w:val="a7"/>
            <w:spacing w:before="120"/>
            <w:rPr>
              <w:rFonts w:ascii="Times New Roman" w:hAnsi="Times New Roman"/>
            </w:rPr>
          </w:pPr>
          <w:r w:rsidRPr="004A03CC">
            <w:rPr>
              <w:rFonts w:ascii="Times New Roman" w:hAnsi="Times New Roman"/>
            </w:rPr>
            <w:t xml:space="preserve">Код: </w:t>
          </w:r>
          <w:r w:rsidR="006933A6" w:rsidRPr="004A03CC">
            <w:rPr>
              <w:rFonts w:ascii="Times New Roman" w:hAnsi="Times New Roman"/>
            </w:rPr>
            <w:t xml:space="preserve">2.03.02.2.3 </w:t>
          </w:r>
          <w:r w:rsidR="00C21A2A" w:rsidRPr="004A03CC">
            <w:rPr>
              <w:rFonts w:ascii="Times New Roman" w:hAnsi="Times New Roman"/>
            </w:rPr>
            <w:t>(2)</w:t>
          </w:r>
        </w:p>
      </w:tc>
    </w:tr>
    <w:tr w:rsidR="00F64EE3" w:rsidRPr="004A03CC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A03CC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A03CC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64EE3" w:rsidRPr="004A03CC" w:rsidRDefault="00F64EE3" w:rsidP="004A03CC">
          <w:pPr>
            <w:pStyle w:val="a7"/>
            <w:spacing w:before="120"/>
            <w:rPr>
              <w:rFonts w:ascii="Times New Roman" w:hAnsi="Times New Roman"/>
            </w:rPr>
          </w:pPr>
          <w:r w:rsidRPr="004A03CC">
            <w:rPr>
              <w:rFonts w:ascii="Times New Roman" w:hAnsi="Times New Roman"/>
            </w:rPr>
            <w:t xml:space="preserve">Версия: 1 от </w:t>
          </w:r>
          <w:r w:rsidR="004A03CC" w:rsidRPr="004A03CC">
            <w:rPr>
              <w:rFonts w:ascii="Times New Roman" w:hAnsi="Times New Roman"/>
            </w:rPr>
            <w:t>… г.</w:t>
          </w:r>
        </w:p>
      </w:tc>
    </w:tr>
    <w:tr w:rsidR="00F64EE3" w:rsidRPr="004A03CC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A03CC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A03CC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4EE3" w:rsidRPr="004A03CC" w:rsidRDefault="00F64EE3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4A03CC">
            <w:rPr>
              <w:rFonts w:ascii="Times New Roman" w:hAnsi="Times New Roman"/>
            </w:rPr>
            <w:t xml:space="preserve">Страница: </w:t>
          </w:r>
          <w:r w:rsidR="00295F36" w:rsidRPr="004A03CC">
            <w:rPr>
              <w:rFonts w:ascii="Times New Roman" w:hAnsi="Times New Roman"/>
            </w:rPr>
            <w:fldChar w:fldCharType="begin"/>
          </w:r>
          <w:r w:rsidRPr="004A03CC">
            <w:rPr>
              <w:rFonts w:ascii="Times New Roman" w:hAnsi="Times New Roman"/>
            </w:rPr>
            <w:instrText xml:space="preserve"> PAGE </w:instrText>
          </w:r>
          <w:r w:rsidR="00295F36" w:rsidRPr="004A03CC">
            <w:rPr>
              <w:rFonts w:ascii="Times New Roman" w:hAnsi="Times New Roman"/>
            </w:rPr>
            <w:fldChar w:fldCharType="separate"/>
          </w:r>
          <w:r w:rsidR="003F19CA">
            <w:rPr>
              <w:rFonts w:ascii="Times New Roman" w:hAnsi="Times New Roman"/>
              <w:noProof/>
            </w:rPr>
            <w:t>1</w:t>
          </w:r>
          <w:r w:rsidR="00295F36" w:rsidRPr="004A03CC">
            <w:rPr>
              <w:rFonts w:ascii="Times New Roman" w:hAnsi="Times New Roman"/>
            </w:rPr>
            <w:fldChar w:fldCharType="end"/>
          </w:r>
          <w:r w:rsidRPr="004A03CC">
            <w:rPr>
              <w:rFonts w:ascii="Times New Roman" w:hAnsi="Times New Roman"/>
            </w:rPr>
            <w:t xml:space="preserve"> из </w:t>
          </w:r>
          <w:r w:rsidR="00295F36" w:rsidRPr="004A03CC">
            <w:rPr>
              <w:rFonts w:ascii="Times New Roman" w:hAnsi="Times New Roman"/>
            </w:rPr>
            <w:fldChar w:fldCharType="begin"/>
          </w:r>
          <w:r w:rsidRPr="004A03CC">
            <w:rPr>
              <w:rFonts w:ascii="Times New Roman" w:hAnsi="Times New Roman"/>
            </w:rPr>
            <w:instrText xml:space="preserve"> NUMPAGES </w:instrText>
          </w:r>
          <w:r w:rsidR="00295F36" w:rsidRPr="004A03CC">
            <w:rPr>
              <w:rFonts w:ascii="Times New Roman" w:hAnsi="Times New Roman"/>
            </w:rPr>
            <w:fldChar w:fldCharType="separate"/>
          </w:r>
          <w:r w:rsidR="003F19CA">
            <w:rPr>
              <w:rFonts w:ascii="Times New Roman" w:hAnsi="Times New Roman"/>
              <w:noProof/>
            </w:rPr>
            <w:t>5</w:t>
          </w:r>
          <w:r w:rsidR="00295F36" w:rsidRPr="004A03CC">
            <w:rPr>
              <w:rFonts w:ascii="Times New Roman" w:hAnsi="Times New Roman"/>
            </w:rPr>
            <w:fldChar w:fldCharType="end"/>
          </w:r>
          <w:r w:rsidRPr="004A03CC">
            <w:rPr>
              <w:rFonts w:ascii="Times New Roman" w:hAnsi="Times New Roman"/>
            </w:rPr>
            <w:t xml:space="preserve">              </w:t>
          </w:r>
        </w:p>
      </w:tc>
    </w:tr>
  </w:tbl>
  <w:p w:rsidR="00F64EE3" w:rsidRDefault="00F64E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313F9"/>
    <w:rsid w:val="00136ADD"/>
    <w:rsid w:val="00216397"/>
    <w:rsid w:val="00241391"/>
    <w:rsid w:val="0028741C"/>
    <w:rsid w:val="00295F36"/>
    <w:rsid w:val="002B3545"/>
    <w:rsid w:val="002C44AD"/>
    <w:rsid w:val="00366D9C"/>
    <w:rsid w:val="0038439D"/>
    <w:rsid w:val="003E0E28"/>
    <w:rsid w:val="003F19CA"/>
    <w:rsid w:val="00480359"/>
    <w:rsid w:val="004A03CC"/>
    <w:rsid w:val="00554CAB"/>
    <w:rsid w:val="005A0B94"/>
    <w:rsid w:val="005C498C"/>
    <w:rsid w:val="0065699D"/>
    <w:rsid w:val="006933A6"/>
    <w:rsid w:val="006F5284"/>
    <w:rsid w:val="007F124E"/>
    <w:rsid w:val="008F2179"/>
    <w:rsid w:val="00925494"/>
    <w:rsid w:val="00950501"/>
    <w:rsid w:val="009A3FC8"/>
    <w:rsid w:val="00A42C16"/>
    <w:rsid w:val="00A97F32"/>
    <w:rsid w:val="00B657D9"/>
    <w:rsid w:val="00C21A2A"/>
    <w:rsid w:val="00C24539"/>
    <w:rsid w:val="00C856AE"/>
    <w:rsid w:val="00C9163F"/>
    <w:rsid w:val="00CA0D86"/>
    <w:rsid w:val="00CD0B59"/>
    <w:rsid w:val="00D80E91"/>
    <w:rsid w:val="00DB5A36"/>
    <w:rsid w:val="00DC7D4B"/>
    <w:rsid w:val="00DF1778"/>
    <w:rsid w:val="00E20ABA"/>
    <w:rsid w:val="00E2309A"/>
    <w:rsid w:val="00E643BE"/>
    <w:rsid w:val="00F64EE3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9AC9-E5B4-4A98-BA46-47C4CACA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5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26</cp:revision>
  <dcterms:created xsi:type="dcterms:W3CDTF">2019-06-28T10:26:00Z</dcterms:created>
  <dcterms:modified xsi:type="dcterms:W3CDTF">2021-02-03T08:34:00Z</dcterms:modified>
</cp:coreProperties>
</file>