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94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394441" w:rsidRPr="00574427" w:rsidTr="003935A5">
        <w:trPr>
          <w:trHeight w:val="699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</w:rPr>
              <w:t>ГАУ «РЦ «Лювена»</w:t>
            </w:r>
            <w:r w:rsidR="0057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4427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района г. Екатеринбурга»</w:t>
            </w:r>
          </w:p>
        </w:tc>
      </w:tr>
      <w:tr w:rsidR="00394441" w:rsidRPr="00574427" w:rsidTr="003935A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pStyle w:val="a7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4441" w:rsidRPr="00574427" w:rsidTr="003935A5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574427">
            <w:pPr>
              <w:spacing w:after="0" w:line="30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</w:t>
            </w:r>
            <w:r w:rsidR="00F4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574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427" w:rsidRPr="00574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4F07" w:rsidRPr="00574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</w:t>
            </w:r>
            <w:r w:rsidR="00F4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74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4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горячим питанием несовершеннолетних детей, получающих социальные услуги в полустационарной форме в дневное время (привозное)</w:t>
            </w:r>
          </w:p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441" w:rsidRPr="00574427" w:rsidTr="003935A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574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41" w:rsidRPr="00574427" w:rsidTr="003935A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41" w:rsidRPr="00574427" w:rsidTr="003935A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94441" w:rsidRPr="00574427" w:rsidTr="003935A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sz w:val="28"/>
                <w:szCs w:val="28"/>
              </w:rPr>
              <w:t>Заведующий МСР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sz w:val="28"/>
                <w:szCs w:val="28"/>
              </w:rPr>
              <w:t>Кравченко И.Н.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4441" w:rsidRPr="00574427" w:rsidTr="003935A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4441" w:rsidRPr="00574427" w:rsidTr="003935A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94441" w:rsidRPr="00574427" w:rsidTr="003935A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41" w:rsidRPr="00574427" w:rsidTr="003935A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41" w:rsidRPr="00574427" w:rsidTr="003935A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МСР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41" w:rsidRPr="00574427" w:rsidTr="003935A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5744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1" w:rsidRPr="00574427" w:rsidRDefault="00394441" w:rsidP="003935A5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427" w:rsidRPr="00574427" w:rsidRDefault="00574427" w:rsidP="0039444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427" w:rsidRPr="00574427" w:rsidRDefault="00574427" w:rsidP="0039444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441" w:rsidRPr="00574427" w:rsidRDefault="00394441" w:rsidP="0039444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Екатеринбург </w:t>
      </w:r>
    </w:p>
    <w:p w:rsidR="00394441" w:rsidRPr="00D5580D" w:rsidRDefault="00394441" w:rsidP="0039444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574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94441" w:rsidRPr="00574427" w:rsidRDefault="00394441" w:rsidP="0096441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Инструкция</w:t>
      </w:r>
    </w:p>
    <w:p w:rsidR="00394441" w:rsidRDefault="00394441" w:rsidP="0096441E">
      <w:pPr>
        <w:pStyle w:val="a8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05852">
        <w:rPr>
          <w:rFonts w:ascii="Times New Roman" w:hAnsi="Times New Roman"/>
          <w:b/>
          <w:sz w:val="28"/>
          <w:szCs w:val="28"/>
          <w:lang w:val="ru-RU"/>
        </w:rPr>
        <w:t xml:space="preserve">Название </w:t>
      </w:r>
      <w:bookmarkStart w:id="0" w:name="_GoBack"/>
      <w:bookmarkEnd w:id="0"/>
      <w:r w:rsidRPr="00705852">
        <w:rPr>
          <w:rFonts w:ascii="Times New Roman" w:hAnsi="Times New Roman"/>
          <w:b/>
          <w:sz w:val="28"/>
          <w:szCs w:val="28"/>
          <w:lang w:val="ru-RU"/>
        </w:rPr>
        <w:t>процедуры: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E248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обеспечение горячим питанием несовершеннолетних детей, получающих социальные услуги в полустационарной форме в дневное время (привозное)</w:t>
      </w:r>
      <w:r w:rsidR="005744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394441" w:rsidRPr="00C62B69" w:rsidRDefault="00394441" w:rsidP="0096441E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62B69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C62B69">
        <w:rPr>
          <w:b/>
          <w:sz w:val="24"/>
          <w:szCs w:val="24"/>
          <w:lang w:val="ru-RU"/>
        </w:rPr>
        <w:t xml:space="preserve"> </w:t>
      </w:r>
      <w:r w:rsidRPr="00C62B6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Организация сбалансированного, рационального питания детей.</w:t>
      </w:r>
    </w:p>
    <w:p w:rsidR="00394441" w:rsidRPr="00221B9F" w:rsidRDefault="00394441" w:rsidP="0096441E">
      <w:pPr>
        <w:pStyle w:val="a8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1B9F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221B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Реабилитационное отделение, отделение дневного пребывания.</w:t>
      </w:r>
    </w:p>
    <w:p w:rsidR="00394441" w:rsidRDefault="00394441" w:rsidP="0096441E">
      <w:pPr>
        <w:pStyle w:val="a8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494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>
        <w:rPr>
          <w:rFonts w:ascii="Times New Roman" w:hAnsi="Times New Roman"/>
          <w:sz w:val="28"/>
          <w:szCs w:val="28"/>
          <w:lang w:val="ru-RU"/>
        </w:rPr>
        <w:t>Заведующий отделением, старшая сестра, буфетчица.</w:t>
      </w:r>
    </w:p>
    <w:p w:rsidR="00394441" w:rsidRDefault="00394441" w:rsidP="0096441E">
      <w:pPr>
        <w:pStyle w:val="a8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494"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организация </w:t>
      </w:r>
      <w:r w:rsidRPr="00252494">
        <w:rPr>
          <w:rFonts w:ascii="Times New Roman" w:hAnsi="Times New Roman"/>
          <w:sz w:val="28"/>
          <w:szCs w:val="28"/>
          <w:lang w:val="ru-RU"/>
        </w:rPr>
        <w:t xml:space="preserve">питания детей </w:t>
      </w:r>
      <w:r>
        <w:rPr>
          <w:rFonts w:ascii="Times New Roman" w:hAnsi="Times New Roman"/>
          <w:sz w:val="28"/>
          <w:szCs w:val="28"/>
          <w:lang w:val="ru-RU"/>
        </w:rPr>
        <w:t>осуществляется в соответствии с санитарными правилами, р</w:t>
      </w:r>
      <w:r w:rsidR="0000245C">
        <w:rPr>
          <w:rFonts w:ascii="Times New Roman" w:hAnsi="Times New Roman"/>
          <w:sz w:val="28"/>
          <w:szCs w:val="28"/>
          <w:lang w:val="ru-RU"/>
        </w:rPr>
        <w:t xml:space="preserve">ежимом питания и должностными </w:t>
      </w:r>
      <w:r>
        <w:rPr>
          <w:rFonts w:ascii="Times New Roman" w:hAnsi="Times New Roman"/>
          <w:sz w:val="28"/>
          <w:szCs w:val="28"/>
          <w:lang w:val="ru-RU"/>
        </w:rPr>
        <w:t>инструкциями ответственных лиц.</w:t>
      </w:r>
    </w:p>
    <w:p w:rsidR="00394441" w:rsidRDefault="00394441" w:rsidP="0096441E">
      <w:pPr>
        <w:pStyle w:val="a8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494">
        <w:rPr>
          <w:rFonts w:ascii="Times New Roman" w:hAnsi="Times New Roman"/>
          <w:b/>
          <w:sz w:val="28"/>
          <w:szCs w:val="28"/>
          <w:lang w:val="ru-RU"/>
        </w:rPr>
        <w:t>Оснащение:</w:t>
      </w:r>
      <w:r w:rsidRPr="0025249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441" w:rsidRPr="00C62B69" w:rsidRDefault="00394441" w:rsidP="0096441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2B69">
        <w:rPr>
          <w:rFonts w:ascii="Times New Roman" w:hAnsi="Times New Roman"/>
          <w:sz w:val="28"/>
          <w:szCs w:val="28"/>
        </w:rPr>
        <w:t>Оборудованное помещение для приема пищи:</w:t>
      </w:r>
    </w:p>
    <w:p w:rsidR="00394441" w:rsidRPr="003E6F86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F86">
        <w:rPr>
          <w:rFonts w:ascii="Times New Roman" w:hAnsi="Times New Roman"/>
          <w:sz w:val="28"/>
          <w:szCs w:val="28"/>
        </w:rPr>
        <w:t>раковина для мытья рук, диспенсер</w:t>
      </w:r>
      <w:r>
        <w:rPr>
          <w:rFonts w:ascii="Times New Roman" w:hAnsi="Times New Roman"/>
          <w:sz w:val="28"/>
          <w:szCs w:val="28"/>
        </w:rPr>
        <w:t>ы</w:t>
      </w:r>
      <w:r w:rsidRPr="003E6F86">
        <w:rPr>
          <w:rFonts w:ascii="Times New Roman" w:hAnsi="Times New Roman"/>
          <w:sz w:val="28"/>
          <w:szCs w:val="28"/>
        </w:rPr>
        <w:t xml:space="preserve"> с жидким мылом</w:t>
      </w:r>
      <w:r>
        <w:rPr>
          <w:rFonts w:ascii="Times New Roman" w:hAnsi="Times New Roman"/>
          <w:sz w:val="28"/>
          <w:szCs w:val="28"/>
        </w:rPr>
        <w:t xml:space="preserve"> и антисептиком</w:t>
      </w:r>
      <w:r w:rsidRPr="003E6F86">
        <w:rPr>
          <w:rFonts w:ascii="Times New Roman" w:hAnsi="Times New Roman"/>
          <w:sz w:val="28"/>
          <w:szCs w:val="28"/>
        </w:rPr>
        <w:t>, бумажные полотенца;</w:t>
      </w:r>
    </w:p>
    <w:p w:rsidR="00394441" w:rsidRPr="003E6F86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F86">
        <w:rPr>
          <w:rFonts w:ascii="Times New Roman" w:hAnsi="Times New Roman"/>
          <w:sz w:val="28"/>
          <w:szCs w:val="28"/>
        </w:rPr>
        <w:t xml:space="preserve">специальные обеденные комплекты, соответствующие гигиеническим требованиям (росту детей); </w:t>
      </w:r>
    </w:p>
    <w:p w:rsidR="00394441" w:rsidRPr="003E6F86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F86">
        <w:rPr>
          <w:rFonts w:ascii="Times New Roman" w:hAnsi="Times New Roman"/>
          <w:sz w:val="28"/>
          <w:szCs w:val="28"/>
        </w:rPr>
        <w:t>наличие оборудования для обработки воздуха (рециркуляторы)</w:t>
      </w:r>
    </w:p>
    <w:p w:rsidR="00394441" w:rsidRPr="00C62B69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2B69">
        <w:rPr>
          <w:rFonts w:ascii="Times New Roman" w:hAnsi="Times New Roman"/>
          <w:sz w:val="28"/>
          <w:szCs w:val="28"/>
        </w:rPr>
        <w:t xml:space="preserve">Помещение для приема привезенного питания;   </w:t>
      </w:r>
    </w:p>
    <w:p w:rsidR="00394441" w:rsidRDefault="00394441" w:rsidP="0096441E">
      <w:pPr>
        <w:pStyle w:val="a8"/>
        <w:widowControl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Документация:</w:t>
      </w:r>
    </w:p>
    <w:p w:rsidR="00394441" w:rsidRPr="003E6F86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F86">
        <w:rPr>
          <w:rFonts w:ascii="Times New Roman" w:hAnsi="Times New Roman"/>
          <w:sz w:val="28"/>
          <w:szCs w:val="28"/>
        </w:rPr>
        <w:t>журнал здоровья (форма №2-лп);</w:t>
      </w:r>
    </w:p>
    <w:p w:rsidR="00394441" w:rsidRPr="003E6F86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F86">
        <w:rPr>
          <w:rFonts w:ascii="Times New Roman" w:hAnsi="Times New Roman"/>
          <w:sz w:val="28"/>
          <w:szCs w:val="28"/>
        </w:rPr>
        <w:t>журнал контроля качества готовой пищи (бракеражный журнал);</w:t>
      </w:r>
    </w:p>
    <w:p w:rsidR="00394441" w:rsidRPr="003E6F86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F86">
        <w:rPr>
          <w:rFonts w:ascii="Times New Roman" w:hAnsi="Times New Roman"/>
          <w:sz w:val="28"/>
          <w:szCs w:val="28"/>
        </w:rPr>
        <w:t>журнал генеральных и текущих уборок;</w:t>
      </w:r>
    </w:p>
    <w:p w:rsidR="00394441" w:rsidRPr="00C62B69" w:rsidRDefault="00394441" w:rsidP="0096441E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B69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394441" w:rsidRPr="00594CF2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4CF2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прием готовых блюд проводится старшей медицинской сестрой в присутствии</w:t>
      </w:r>
      <w:r w:rsidRPr="00594CF2">
        <w:rPr>
          <w:rFonts w:ascii="Times New Roman" w:hAnsi="Times New Roman"/>
          <w:sz w:val="28"/>
          <w:szCs w:val="28"/>
          <w:lang w:val="ru-RU"/>
        </w:rPr>
        <w:t xml:space="preserve"> экспедитора (доставка питания осуществляется в термоконтейнерах укомплектованных порционно с использованием сертифицированной одноразовой тары и одноразовых столовых приборов);</w:t>
      </w:r>
    </w:p>
    <w:p w:rsidR="00394441" w:rsidRPr="00594CF2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94CF2">
        <w:rPr>
          <w:rFonts w:ascii="Times New Roman" w:hAnsi="Times New Roman"/>
          <w:sz w:val="28"/>
          <w:szCs w:val="28"/>
          <w:lang w:val="ru-RU"/>
        </w:rPr>
        <w:t>- проверка температурного режима готовой продукции инфракрасным термометром</w:t>
      </w:r>
      <w:r w:rsidRPr="00594CF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94441" w:rsidRPr="00594CF2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4CF2">
        <w:rPr>
          <w:rFonts w:ascii="Times New Roman" w:hAnsi="Times New Roman"/>
          <w:sz w:val="28"/>
          <w:szCs w:val="28"/>
          <w:lang w:val="ru-RU"/>
        </w:rPr>
        <w:t>- раздача пищи, осуществляется буфетчицей в соот</w:t>
      </w:r>
      <w:r w:rsidR="00684845">
        <w:rPr>
          <w:rFonts w:ascii="Times New Roman" w:hAnsi="Times New Roman"/>
          <w:sz w:val="28"/>
          <w:szCs w:val="28"/>
          <w:lang w:val="ru-RU"/>
        </w:rPr>
        <w:t>ветствии данными порционн</w:t>
      </w:r>
      <w:r w:rsidRPr="00594CF2">
        <w:rPr>
          <w:rFonts w:ascii="Times New Roman" w:hAnsi="Times New Roman"/>
          <w:sz w:val="28"/>
          <w:szCs w:val="28"/>
          <w:lang w:val="ru-RU"/>
        </w:rPr>
        <w:t>ика. Перед раздачей пищи необходимо вымыть руки и надеть халат, маркированн</w:t>
      </w:r>
      <w:r>
        <w:rPr>
          <w:rFonts w:ascii="Times New Roman" w:hAnsi="Times New Roman"/>
          <w:sz w:val="28"/>
          <w:szCs w:val="28"/>
          <w:lang w:val="ru-RU"/>
        </w:rPr>
        <w:t>ый «Для раздачи пищи», шапочку,</w:t>
      </w:r>
      <w:r w:rsidRPr="00594CF2">
        <w:rPr>
          <w:rFonts w:ascii="Times New Roman" w:hAnsi="Times New Roman"/>
          <w:sz w:val="28"/>
          <w:szCs w:val="28"/>
          <w:lang w:val="ru-RU"/>
        </w:rPr>
        <w:t xml:space="preserve"> перчатки;</w:t>
      </w:r>
    </w:p>
    <w:p w:rsidR="00394441" w:rsidRPr="00594CF2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4CF2">
        <w:rPr>
          <w:rFonts w:ascii="Times New Roman" w:hAnsi="Times New Roman"/>
          <w:sz w:val="28"/>
          <w:szCs w:val="28"/>
          <w:lang w:val="ru-RU"/>
        </w:rPr>
        <w:lastRenderedPageBreak/>
        <w:t xml:space="preserve">- уборка помещения проводится после каждого приема пищи. Обеденные столы моют горячей водой с добавлением моющих средств, одноразовой или специально выделенной ветошью. Ветошь в конце работы замачивают в воде при температуре не ниже 45 градусов или кипятят, ополаскивают, просушивают и хранят в таре для чистой ветоши. </w:t>
      </w:r>
    </w:p>
    <w:p w:rsidR="00394441" w:rsidRPr="00594CF2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4CF2">
        <w:rPr>
          <w:rFonts w:ascii="Times New Roman" w:hAnsi="Times New Roman"/>
          <w:sz w:val="28"/>
          <w:szCs w:val="28"/>
          <w:lang w:val="ru-RU"/>
        </w:rPr>
        <w:t>-по окончании уборки уборочный инвентарь промывается с использованием моющих и дезинфицирующих средств, просушивается и хранится в специальных производственных помещениях. Хранение в столовой не допускается.</w:t>
      </w:r>
    </w:p>
    <w:p w:rsidR="00394441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4CF2">
        <w:rPr>
          <w:rFonts w:ascii="Times New Roman" w:hAnsi="Times New Roman"/>
          <w:sz w:val="28"/>
          <w:szCs w:val="28"/>
          <w:lang w:val="ru-RU"/>
        </w:rPr>
        <w:t>- Пищевые отходы и использованная одноразовая посу</w:t>
      </w:r>
      <w:r w:rsidR="0000245C">
        <w:rPr>
          <w:rFonts w:ascii="Times New Roman" w:hAnsi="Times New Roman"/>
          <w:sz w:val="28"/>
          <w:szCs w:val="28"/>
          <w:lang w:val="ru-RU"/>
        </w:rPr>
        <w:t>да хранятся</w:t>
      </w:r>
      <w:r w:rsidRPr="00594CF2">
        <w:rPr>
          <w:rFonts w:ascii="Times New Roman" w:hAnsi="Times New Roman"/>
          <w:sz w:val="28"/>
          <w:szCs w:val="28"/>
          <w:lang w:val="ru-RU"/>
        </w:rPr>
        <w:t xml:space="preserve"> раздельно</w:t>
      </w:r>
      <w:r w:rsidR="000024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4CF2">
        <w:rPr>
          <w:rFonts w:ascii="Times New Roman" w:hAnsi="Times New Roman"/>
          <w:sz w:val="28"/>
          <w:szCs w:val="28"/>
          <w:lang w:val="ru-RU"/>
        </w:rPr>
        <w:t>в емкостях с крышкам</w:t>
      </w:r>
      <w:r w:rsidR="0000245C">
        <w:rPr>
          <w:rFonts w:ascii="Times New Roman" w:hAnsi="Times New Roman"/>
          <w:sz w:val="28"/>
          <w:szCs w:val="28"/>
          <w:lang w:val="ru-RU"/>
        </w:rPr>
        <w:t xml:space="preserve">и в специально выделенном месте </w:t>
      </w:r>
      <w:r w:rsidRPr="00594CF2">
        <w:rPr>
          <w:rFonts w:ascii="Times New Roman" w:hAnsi="Times New Roman"/>
          <w:sz w:val="28"/>
          <w:szCs w:val="28"/>
          <w:lang w:val="ru-RU"/>
        </w:rPr>
        <w:t>и утилизируются согласно договору на утилизацию пищевых и твердых бытовых отходов.</w:t>
      </w:r>
    </w:p>
    <w:p w:rsidR="00394441" w:rsidRPr="00FC51B2" w:rsidRDefault="00574427" w:rsidP="0096441E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762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Область и способы проверки выполнения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394441" w:rsidRPr="00FC51B2" w:rsidRDefault="00574427" w:rsidP="0096441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Контроль выполнения инструкции </w:t>
      </w:r>
      <w:r w:rsidR="00394441"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>возлагается на руководителя учреждения</w:t>
      </w:r>
      <w:r w:rsidR="0000245C">
        <w:rPr>
          <w:rFonts w:ascii="Times New Roman" w:eastAsia="Times New Roman" w:hAnsi="Times New Roman"/>
          <w:sz w:val="28"/>
          <w:szCs w:val="28"/>
          <w:lang w:val="ru-RU" w:eastAsia="ru-RU"/>
        </w:rPr>
        <w:t>, заведующего отделением медико</w:t>
      </w:r>
      <w:r w:rsidR="00394441"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>-социальной реабилитации, старшую медицинскую сестру. Периодический контроль осуществляет специальная бракеражная комиссия в количестве не менее трех человек.</w:t>
      </w:r>
    </w:p>
    <w:p w:rsidR="00394441" w:rsidRPr="00FC51B2" w:rsidRDefault="0000245C" w:rsidP="00964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  <w:r w:rsidR="00394441"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441" w:rsidRPr="00FC51B2" w:rsidRDefault="00394441" w:rsidP="00964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машины (санитарное состояние, наличие санитарной книжки у водителя.)</w:t>
      </w:r>
    </w:p>
    <w:p w:rsidR="00394441" w:rsidRPr="00FC51B2" w:rsidRDefault="00394441" w:rsidP="00964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правил и времени доставки готовой продукции, сопроводительных документов.</w:t>
      </w:r>
    </w:p>
    <w:p w:rsidR="00394441" w:rsidRPr="00FC51B2" w:rsidRDefault="00394441" w:rsidP="00964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готовых блюд:</w:t>
      </w:r>
    </w:p>
    <w:p w:rsidR="00394441" w:rsidRPr="00FC51B2" w:rsidRDefault="00394441" w:rsidP="00964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соответствия </w:t>
      </w:r>
      <w:r w:rsidR="000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</w:t>
      </w: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 точности веса, количества и качества готовой продукции. Оценка качест</w:t>
      </w:r>
      <w:r w:rsidR="000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готовых блюд осуществляется </w:t>
      </w: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снятия пробы (бракераж готовой продукции).</w:t>
      </w:r>
    </w:p>
    <w:p w:rsidR="00394441" w:rsidRPr="00FC51B2" w:rsidRDefault="00394441" w:rsidP="00964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санитарного режима комнаты приема пищи: </w:t>
      </w:r>
    </w:p>
    <w:p w:rsidR="00394441" w:rsidRPr="00FC51B2" w:rsidRDefault="00394441" w:rsidP="00964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использование дезинфицирующих средств, соблюдение режима уборки помещения, наличие и соблюдение графика генеральной уборки, наличие маркированного уборочного инвентаря, условий его хранения.</w:t>
      </w:r>
    </w:p>
    <w:p w:rsidR="00394441" w:rsidRPr="00FC51B2" w:rsidRDefault="00394441" w:rsidP="00964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правильности сбора пищевых отходов.</w:t>
      </w:r>
    </w:p>
    <w:p w:rsidR="00394441" w:rsidRPr="00FC51B2" w:rsidRDefault="00394441" w:rsidP="00964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</w:t>
      </w:r>
      <w:r w:rsidR="001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личной гигиены сотрудниками </w:t>
      </w:r>
      <w:r w:rsidRPr="00FC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пищеблока и наличие санитарных книжек.</w:t>
      </w:r>
    </w:p>
    <w:p w:rsidR="00394441" w:rsidRDefault="00394441" w:rsidP="0096441E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32E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Нормативные ссылки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94441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245C">
        <w:rPr>
          <w:rFonts w:ascii="Times New Roman" w:hAnsi="Times New Roman"/>
          <w:sz w:val="28"/>
          <w:szCs w:val="28"/>
        </w:rPr>
        <w:t>- СП 2.3/2.43590-20 «</w:t>
      </w:r>
      <w:r w:rsidRPr="00AB57F6">
        <w:rPr>
          <w:rFonts w:ascii="Times New Roman" w:hAnsi="Times New Roman"/>
          <w:sz w:val="28"/>
          <w:szCs w:val="28"/>
        </w:rPr>
        <w:t xml:space="preserve">Санитарно – эпидемические требования к организации общественного питания населения». </w:t>
      </w:r>
    </w:p>
    <w:p w:rsidR="00394441" w:rsidRPr="00AB57F6" w:rsidRDefault="0000245C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 2.4.3648-20 «Санитарно </w:t>
      </w:r>
      <w:r w:rsidR="003944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94441">
        <w:rPr>
          <w:rFonts w:ascii="Times New Roman" w:hAnsi="Times New Roman"/>
          <w:sz w:val="28"/>
          <w:szCs w:val="28"/>
        </w:rPr>
        <w:t>эпидемические требования к организациям воспитания и обучения, отдыха и оздоровления детей и молодежи»</w:t>
      </w:r>
    </w:p>
    <w:p w:rsidR="00394441" w:rsidRPr="003E6F86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F86">
        <w:rPr>
          <w:rFonts w:ascii="Times New Roman" w:hAnsi="Times New Roman"/>
          <w:sz w:val="28"/>
          <w:szCs w:val="28"/>
        </w:rPr>
        <w:t xml:space="preserve">- МР 2.4.5.0107-15 «Организация питания детей дошкольного и школьного возраста в организованных коллективах»; </w:t>
      </w:r>
    </w:p>
    <w:p w:rsidR="00394441" w:rsidRPr="003E6F86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F86">
        <w:rPr>
          <w:rFonts w:ascii="Times New Roman" w:hAnsi="Times New Roman"/>
          <w:sz w:val="28"/>
          <w:szCs w:val="28"/>
        </w:rPr>
        <w:t xml:space="preserve">-  СанПиН 2.4.3259-15 «Санитарно-эпидемиологические требования к   устройству, </w:t>
      </w:r>
      <w:r w:rsidR="0000245C">
        <w:rPr>
          <w:rFonts w:ascii="Times New Roman" w:hAnsi="Times New Roman"/>
          <w:sz w:val="28"/>
          <w:szCs w:val="28"/>
        </w:rPr>
        <w:t xml:space="preserve">содержанию и организации режима </w:t>
      </w:r>
      <w:r w:rsidRPr="003E6F86">
        <w:rPr>
          <w:rFonts w:ascii="Times New Roman" w:hAnsi="Times New Roman"/>
          <w:sz w:val="28"/>
          <w:szCs w:val="28"/>
        </w:rPr>
        <w:t>работы организаций</w:t>
      </w:r>
      <w:r w:rsidR="0000245C">
        <w:rPr>
          <w:rFonts w:ascii="Times New Roman" w:hAnsi="Times New Roman"/>
          <w:sz w:val="28"/>
          <w:szCs w:val="28"/>
        </w:rPr>
        <w:t xml:space="preserve"> </w:t>
      </w:r>
      <w:r w:rsidRPr="003E6F86">
        <w:rPr>
          <w:rFonts w:ascii="Times New Roman" w:hAnsi="Times New Roman"/>
          <w:sz w:val="28"/>
          <w:szCs w:val="28"/>
        </w:rPr>
        <w:t>для детей</w:t>
      </w:r>
      <w:r w:rsidR="0000245C">
        <w:rPr>
          <w:rFonts w:ascii="Times New Roman" w:hAnsi="Times New Roman"/>
          <w:sz w:val="28"/>
          <w:szCs w:val="28"/>
        </w:rPr>
        <w:t>-</w:t>
      </w:r>
      <w:r w:rsidRPr="003E6F86">
        <w:rPr>
          <w:rFonts w:ascii="Times New Roman" w:hAnsi="Times New Roman"/>
          <w:sz w:val="28"/>
          <w:szCs w:val="28"/>
        </w:rPr>
        <w:t>сирот и детей, оставшихся без попечения родителей»;</w:t>
      </w:r>
    </w:p>
    <w:p w:rsidR="00394441" w:rsidRPr="003E6F86" w:rsidRDefault="00394441" w:rsidP="0096441E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6F86">
        <w:rPr>
          <w:rFonts w:ascii="Times New Roman" w:hAnsi="Times New Roman"/>
          <w:sz w:val="28"/>
          <w:szCs w:val="28"/>
        </w:rPr>
        <w:t xml:space="preserve">- </w:t>
      </w:r>
      <w:r w:rsidRPr="003E6F86">
        <w:rPr>
          <w:rFonts w:ascii="Times New Roman" w:hAnsi="Times New Roman"/>
          <w:bCs/>
          <w:sz w:val="28"/>
          <w:szCs w:val="28"/>
        </w:rPr>
        <w:t>СанПиН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реабилитации»;</w:t>
      </w:r>
    </w:p>
    <w:p w:rsidR="00394441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C51B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Распределение данной инструкции</w:t>
      </w:r>
    </w:p>
    <w:p w:rsidR="00394441" w:rsidRPr="00FC51B2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>Экземпляр</w:t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Должность</w:t>
      </w:r>
    </w:p>
    <w:p w:rsidR="00394441" w:rsidRPr="00FC51B2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>Оригинал</w:t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394441" w:rsidRPr="00FC51B2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>Копия</w:t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C51B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394441" w:rsidRPr="0096441E" w:rsidRDefault="00394441" w:rsidP="0096441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6441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745C38" w:rsidRPr="00DF1778" w:rsidTr="00423C3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745C38" w:rsidRPr="00DF1778" w:rsidTr="00423C3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5C38" w:rsidRPr="00DF1778" w:rsidTr="00423C35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45C38" w:rsidRPr="00DF1778" w:rsidRDefault="00745C38" w:rsidP="00423C35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97D20" w:rsidRDefault="00197D20" w:rsidP="0096441E">
      <w:pPr>
        <w:spacing w:after="0" w:line="276" w:lineRule="auto"/>
        <w:ind w:firstLine="709"/>
        <w:jc w:val="both"/>
      </w:pPr>
    </w:p>
    <w:sectPr w:rsidR="00197D20" w:rsidSect="00741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64" w:rsidRDefault="00062364">
      <w:pPr>
        <w:spacing w:after="0" w:line="240" w:lineRule="auto"/>
      </w:pPr>
      <w:r>
        <w:separator/>
      </w:r>
    </w:p>
  </w:endnote>
  <w:endnote w:type="continuationSeparator" w:id="0">
    <w:p w:rsidR="00062364" w:rsidRDefault="0006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64" w:rsidRDefault="00062364">
      <w:pPr>
        <w:spacing w:after="0" w:line="240" w:lineRule="auto"/>
      </w:pPr>
      <w:r>
        <w:separator/>
      </w:r>
    </w:p>
  </w:footnote>
  <w:footnote w:type="continuationSeparator" w:id="0">
    <w:p w:rsidR="00062364" w:rsidRDefault="0006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121"/>
      <w:gridCol w:w="3434"/>
      <w:gridCol w:w="2226"/>
    </w:tblGrid>
    <w:tr w:rsidR="00FC423B" w:rsidTr="00FC51B2">
      <w:trPr>
        <w:trHeight w:val="288"/>
      </w:trPr>
      <w:tc>
        <w:tcPr>
          <w:tcW w:w="41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FC423B" w:rsidRPr="00C62B69" w:rsidRDefault="00394441" w:rsidP="00FC51B2">
          <w:pPr>
            <w:pStyle w:val="a7"/>
            <w:tabs>
              <w:tab w:val="left" w:pos="426"/>
              <w:tab w:val="left" w:pos="1440"/>
            </w:tabs>
            <w:spacing w:line="276" w:lineRule="auto"/>
            <w:ind w:left="-108" w:firstLine="108"/>
            <w:jc w:val="center"/>
            <w:rPr>
              <w:rFonts w:ascii="Times New Roman" w:eastAsia="Times New Roman" w:hAnsi="Times New Roman"/>
            </w:rPr>
          </w:pPr>
          <w:r w:rsidRPr="00C62B69">
            <w:rPr>
              <w:rFonts w:ascii="Times New Roman" w:eastAsia="Times New Roman" w:hAnsi="Times New Roman"/>
            </w:rPr>
            <w:t>ГАУ «РЦ «Лювена»</w:t>
          </w:r>
          <w:r w:rsidR="007F5A70">
            <w:rPr>
              <w:rFonts w:ascii="Times New Roman" w:eastAsia="Times New Roman" w:hAnsi="Times New Roman"/>
            </w:rPr>
            <w:t xml:space="preserve"> </w:t>
          </w:r>
          <w:r w:rsidRPr="00C62B69">
            <w:rPr>
              <w:rFonts w:ascii="Times New Roman" w:eastAsia="Times New Roman" w:hAnsi="Times New Roman"/>
            </w:rPr>
            <w:t>Кировского района г. Екатеринбурга»</w:t>
          </w:r>
        </w:p>
      </w:tc>
      <w:tc>
        <w:tcPr>
          <w:tcW w:w="343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325D" w:rsidRPr="005F78AE" w:rsidRDefault="00574427" w:rsidP="007F5A70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Инструкция </w:t>
          </w:r>
          <w:r w:rsidR="00F43397">
            <w:rPr>
              <w:rFonts w:ascii="Times New Roman" w:eastAsia="Times New Roman" w:hAnsi="Times New Roman"/>
            </w:rPr>
            <w:t xml:space="preserve">по </w:t>
          </w:r>
          <w:r w:rsidR="00394441" w:rsidRPr="00FC51B2">
            <w:rPr>
              <w:rFonts w:ascii="Times New Roman" w:eastAsia="Times New Roman" w:hAnsi="Times New Roman"/>
            </w:rPr>
            <w:t>обеспечени</w:t>
          </w:r>
          <w:r w:rsidR="00F43397">
            <w:rPr>
              <w:rFonts w:ascii="Times New Roman" w:eastAsia="Times New Roman" w:hAnsi="Times New Roman"/>
            </w:rPr>
            <w:t>ю</w:t>
          </w:r>
          <w:r>
            <w:rPr>
              <w:rFonts w:ascii="Times New Roman" w:eastAsia="Times New Roman" w:hAnsi="Times New Roman"/>
            </w:rPr>
            <w:t xml:space="preserve"> горячим</w:t>
          </w:r>
          <w:r w:rsidR="00394441" w:rsidRPr="00FC51B2">
            <w:rPr>
              <w:rFonts w:ascii="Times New Roman" w:eastAsia="Times New Roman" w:hAnsi="Times New Roman"/>
            </w:rPr>
            <w:t xml:space="preserve"> питанием несовершеннолетних детей, получающих социальные услуги в полустационарной фо</w:t>
          </w:r>
          <w:r>
            <w:rPr>
              <w:rFonts w:ascii="Times New Roman" w:eastAsia="Times New Roman" w:hAnsi="Times New Roman"/>
            </w:rPr>
            <w:t>рме в дневное время (привозное)</w:t>
          </w:r>
        </w:p>
      </w:tc>
      <w:tc>
        <w:tcPr>
          <w:tcW w:w="2226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8B6D0F" w:rsidRDefault="00394441" w:rsidP="00C62B69">
          <w:pPr>
            <w:pStyle w:val="a5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Код: 1.03.04.2.2</w:t>
          </w:r>
        </w:p>
      </w:tc>
    </w:tr>
    <w:tr w:rsidR="00FC423B" w:rsidRPr="00F3119D" w:rsidTr="00FC51B2">
      <w:trPr>
        <w:trHeight w:val="36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Default="00062364" w:rsidP="002748A9">
          <w:pPr>
            <w:rPr>
              <w:rFonts w:ascii="Times New Roman" w:hAnsi="Times New Roman"/>
            </w:rPr>
          </w:pPr>
        </w:p>
      </w:tc>
      <w:tc>
        <w:tcPr>
          <w:tcW w:w="343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Default="00062364" w:rsidP="002748A9">
          <w:pPr>
            <w:rPr>
              <w:rFonts w:ascii="Times New Roman" w:hAnsi="Times New Roman"/>
            </w:rPr>
          </w:pPr>
        </w:p>
      </w:tc>
      <w:tc>
        <w:tcPr>
          <w:tcW w:w="2226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C423B" w:rsidRPr="00C344EB" w:rsidRDefault="00394441" w:rsidP="00C62B69">
          <w:pPr>
            <w:pStyle w:val="a5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</w:t>
          </w:r>
          <w:r>
            <w:rPr>
              <w:rFonts w:ascii="Times New Roman" w:hAnsi="Times New Roman"/>
            </w:rPr>
            <w:t>28.05.2020</w:t>
          </w:r>
        </w:p>
      </w:tc>
    </w:tr>
    <w:tr w:rsidR="00FC423B" w:rsidTr="00FC51B2">
      <w:trPr>
        <w:trHeight w:val="372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Pr="00C344EB" w:rsidRDefault="00062364" w:rsidP="002748A9">
          <w:pPr>
            <w:rPr>
              <w:rFonts w:ascii="Times New Roman" w:hAnsi="Times New Roman"/>
            </w:rPr>
          </w:pPr>
        </w:p>
      </w:tc>
      <w:tc>
        <w:tcPr>
          <w:tcW w:w="343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23B" w:rsidRPr="00C344EB" w:rsidRDefault="00062364" w:rsidP="002748A9">
          <w:pPr>
            <w:rPr>
              <w:rFonts w:ascii="Times New Roman" w:hAnsi="Times New Roman"/>
            </w:rPr>
          </w:pPr>
        </w:p>
      </w:tc>
      <w:tc>
        <w:tcPr>
          <w:tcW w:w="2226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423B" w:rsidRDefault="00394441" w:rsidP="002748A9">
          <w:pPr>
            <w:pStyle w:val="a5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>
            <w:rPr>
              <w:rFonts w:ascii="Times New Roman" w:hAnsi="Times New Roman"/>
            </w:rPr>
            <w:fldChar w:fldCharType="separate"/>
          </w:r>
          <w:r w:rsidR="007F5A70">
            <w:rPr>
              <w:rFonts w:ascii="Times New Roman" w:hAnsi="Times New Roman"/>
              <w:noProof/>
            </w:rPr>
            <w:t>2</w:t>
          </w:r>
          <w:r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>
            <w:rPr>
              <w:rFonts w:ascii="Times New Roman" w:hAnsi="Times New Roman"/>
            </w:rPr>
            <w:fldChar w:fldCharType="separate"/>
          </w:r>
          <w:r w:rsidR="007F5A70">
            <w:rPr>
              <w:rFonts w:ascii="Times New Roman" w:hAnsi="Times New Roman"/>
              <w:noProof/>
            </w:rPr>
            <w:t>4</w:t>
          </w:r>
          <w:r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FC423B" w:rsidRDefault="00062364" w:rsidP="007413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749F"/>
    <w:multiLevelType w:val="hybridMultilevel"/>
    <w:tmpl w:val="F80A4CCA"/>
    <w:lvl w:ilvl="0" w:tplc="6E0E8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9C"/>
    <w:rsid w:val="0000245C"/>
    <w:rsid w:val="00062364"/>
    <w:rsid w:val="00184F07"/>
    <w:rsid w:val="00197D20"/>
    <w:rsid w:val="00394441"/>
    <w:rsid w:val="003949D7"/>
    <w:rsid w:val="00574427"/>
    <w:rsid w:val="0060699B"/>
    <w:rsid w:val="00651C87"/>
    <w:rsid w:val="00684845"/>
    <w:rsid w:val="00745C38"/>
    <w:rsid w:val="007F0E48"/>
    <w:rsid w:val="007F5A70"/>
    <w:rsid w:val="008F0EAE"/>
    <w:rsid w:val="0096441E"/>
    <w:rsid w:val="00AE0181"/>
    <w:rsid w:val="00BA0D91"/>
    <w:rsid w:val="00BE2B32"/>
    <w:rsid w:val="00D4219C"/>
    <w:rsid w:val="00D86C8F"/>
    <w:rsid w:val="00E163CB"/>
    <w:rsid w:val="00F43397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08BE"/>
  <w15:docId w15:val="{D88C9C78-1E86-4C80-8830-7E62E86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441"/>
  </w:style>
  <w:style w:type="paragraph" w:styleId="a5">
    <w:name w:val="footer"/>
    <w:basedOn w:val="a"/>
    <w:link w:val="a6"/>
    <w:uiPriority w:val="99"/>
    <w:unhideWhenUsed/>
    <w:rsid w:val="003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441"/>
  </w:style>
  <w:style w:type="paragraph" w:styleId="a7">
    <w:name w:val="No Spacing"/>
    <w:uiPriority w:val="1"/>
    <w:qFormat/>
    <w:rsid w:val="0039444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94441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524D-927D-4499-9508-37D78627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2021-02-02T08:58:00Z</dcterms:created>
  <dcterms:modified xsi:type="dcterms:W3CDTF">2021-03-16T05:03:00Z</dcterms:modified>
</cp:coreProperties>
</file>