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A6" w:rsidRPr="002D4DC3" w:rsidRDefault="00DB04A6" w:rsidP="00DB04A6">
      <w:pPr>
        <w:jc w:val="center"/>
      </w:pPr>
      <w:bookmarkStart w:id="0" w:name="_GoBack"/>
      <w:bookmarkEnd w:id="0"/>
      <w:r w:rsidRPr="002D4DC3">
        <w:t>Управление социальной политики №</w:t>
      </w:r>
    </w:p>
    <w:p w:rsidR="00DB04A6" w:rsidRPr="002D4DC3" w:rsidRDefault="00DB04A6" w:rsidP="00DB04A6">
      <w:pPr>
        <w:jc w:val="center"/>
      </w:pPr>
      <w:r w:rsidRPr="002D4DC3">
        <w:t>(наименование органа, уполномоченного на составление индивидуальной программы предоставления социальных услуг)</w:t>
      </w:r>
    </w:p>
    <w:p w:rsidR="00DB04A6" w:rsidRPr="002D4DC3" w:rsidRDefault="00DB04A6" w:rsidP="00DB04A6">
      <w:pPr>
        <w:jc w:val="center"/>
      </w:pPr>
      <w:r w:rsidRPr="002D4DC3">
        <w:t>Индивидуальная программа предоставления социальных услуг</w:t>
      </w:r>
    </w:p>
    <w:p w:rsidR="00DB04A6" w:rsidRPr="002D4DC3" w:rsidRDefault="00DB04A6" w:rsidP="00DB04A6">
      <w:pPr>
        <w:jc w:val="center"/>
      </w:pPr>
    </w:p>
    <w:p w:rsidR="00DB04A6" w:rsidRPr="002D4DC3" w:rsidRDefault="00DB04A6" w:rsidP="00DB04A6">
      <w:r w:rsidRPr="002D4DC3">
        <w:t xml:space="preserve">«____»_______________2021 г.                                                                                 № _______ </w:t>
      </w:r>
    </w:p>
    <w:p w:rsidR="00DB04A6" w:rsidRPr="002D4DC3" w:rsidRDefault="00DB04A6" w:rsidP="00DB04A6">
      <w:pPr>
        <w:rPr>
          <w:lang w:eastAsia="ru-RU"/>
        </w:rPr>
      </w:pPr>
      <w:r w:rsidRPr="002D4DC3">
        <w:br/>
      </w:r>
      <w:r w:rsidRPr="002D4DC3">
        <w:rPr>
          <w:color w:val="000000"/>
          <w:shd w:val="clear" w:color="auto" w:fill="FFFFFF"/>
          <w:lang w:eastAsia="ru-RU"/>
        </w:rPr>
        <w:t>1. Фамилия, имя, отчество (при наличии): </w:t>
      </w:r>
      <w:r w:rsidRPr="002D4DC3">
        <w:rPr>
          <w:color w:val="000000"/>
          <w:lang w:eastAsia="ru-RU"/>
        </w:rPr>
        <w:t xml:space="preserve"> 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2. Пол:                3. Дата рождения: </w:t>
      </w:r>
      <w:r w:rsidRPr="002D4DC3">
        <w:rPr>
          <w:color w:val="000000"/>
          <w:lang w:eastAsia="ru-RU"/>
        </w:rPr>
        <w:t xml:space="preserve"> 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4. Адрес места жительства: </w:t>
      </w:r>
      <w:r w:rsidRPr="002D4DC3">
        <w:rPr>
          <w:color w:val="000000"/>
          <w:lang w:eastAsia="ru-RU"/>
        </w:rPr>
        <w:t xml:space="preserve"> 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телефон: не указано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5. Адрес места работы: не указано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DB04A6" w:rsidRPr="002D4DC3" w:rsidRDefault="00DB04A6" w:rsidP="00DB04A6">
      <w:pPr>
        <w:shd w:val="clear" w:color="auto" w:fill="FFFFFF"/>
        <w:rPr>
          <w:color w:val="000000"/>
          <w:lang w:eastAsia="ru-RU"/>
        </w:rPr>
      </w:pPr>
      <w:r w:rsidRPr="002D4DC3">
        <w:rPr>
          <w:color w:val="000000"/>
          <w:lang w:eastAsia="ru-RU"/>
        </w:rPr>
        <w:t xml:space="preserve">паспорт: </w:t>
      </w:r>
    </w:p>
    <w:p w:rsidR="00DB04A6" w:rsidRPr="002D4DC3" w:rsidRDefault="00DB04A6" w:rsidP="00DB04A6">
      <w:pPr>
        <w:shd w:val="clear" w:color="auto" w:fill="FFFFFF"/>
        <w:rPr>
          <w:color w:val="000000"/>
          <w:lang w:eastAsia="ru-RU"/>
        </w:rPr>
      </w:pP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7. Адрес электронной почты (при наличии) _________________________________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8. Индивидуальная программа предоставления социальных услуг разработана впервые, повторно (нужное подчеркнуть) на срок до: _______________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9. Дополнительные признаки клиента: нет</w:t>
      </w:r>
      <w:r w:rsidRPr="002D4DC3">
        <w:rPr>
          <w:color w:val="000000"/>
          <w:lang w:eastAsia="ru-RU"/>
        </w:rPr>
        <w:br/>
      </w:r>
      <w:r w:rsidRPr="002D4DC3">
        <w:rPr>
          <w:color w:val="000000"/>
          <w:shd w:val="clear" w:color="auto" w:fill="FFFFFF"/>
          <w:lang w:eastAsia="ru-RU"/>
        </w:rPr>
        <w:t>10. Социальные услуги, включенные в индивидуальную программу:</w:t>
      </w:r>
      <w:r w:rsidRPr="002D4DC3">
        <w:rPr>
          <w:color w:val="000000"/>
          <w:lang w:eastAsia="ru-RU"/>
        </w:rPr>
        <w:br/>
        <w:t>Форма социального обслуживания: стационарная</w:t>
      </w:r>
    </w:p>
    <w:p w:rsidR="00DB04A6" w:rsidRPr="002D4DC3" w:rsidRDefault="00DB04A6" w:rsidP="00DB04A6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lang w:eastAsia="ru-RU"/>
        </w:rPr>
        <w:br/>
      </w:r>
      <w:r w:rsidRPr="002D4DC3">
        <w:rPr>
          <w:color w:val="000000"/>
          <w:sz w:val="20"/>
          <w:szCs w:val="20"/>
          <w:lang w:eastAsia="ru-RU"/>
        </w:rPr>
        <w:t>социально-бытовые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577"/>
        <w:gridCol w:w="1552"/>
        <w:gridCol w:w="1642"/>
        <w:gridCol w:w="1778"/>
        <w:gridCol w:w="1268"/>
      </w:tblGrid>
      <w:tr w:rsidR="00DB04A6" w:rsidRPr="002D4DC3" w:rsidTr="00707C2F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 xml:space="preserve">обеспечение горячим питанием совершеннолетних граждан, получающих социальные услуги в </w:t>
            </w:r>
            <w:r w:rsidRPr="002D4DC3">
              <w:rPr>
                <w:sz w:val="20"/>
                <w:szCs w:val="20"/>
                <w:lang w:eastAsia="ru-RU"/>
              </w:rPr>
              <w:lastRenderedPageBreak/>
              <w:t>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lastRenderedPageBreak/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28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социально-медицинские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52"/>
        <w:gridCol w:w="1552"/>
        <w:gridCol w:w="1630"/>
        <w:gridCol w:w="1715"/>
        <w:gridCol w:w="1268"/>
      </w:tblGrid>
      <w:tr w:rsidR="00DB04A6" w:rsidRPr="002D4DC3" w:rsidTr="00707C2F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 xml:space="preserve">4 – количество раз в месяц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3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10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организация и проведение групповых оздоровительных мероприятий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Организация и проведение индивидуальных оздоровительных мероприятий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94"/>
        <w:gridCol w:w="1552"/>
        <w:gridCol w:w="1609"/>
        <w:gridCol w:w="1694"/>
        <w:gridCol w:w="1268"/>
      </w:tblGrid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 xml:space="preserve"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</w:t>
            </w:r>
          </w:p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социальных услуг)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4A6" w:rsidRPr="002D4DC3" w:rsidRDefault="00DB04A6" w:rsidP="00707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D4DC3">
              <w:rPr>
                <w:sz w:val="20"/>
                <w:szCs w:val="20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4A6" w:rsidRPr="002D4DC3" w:rsidRDefault="00DB04A6" w:rsidP="00707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D4DC3">
              <w:rPr>
                <w:sz w:val="20"/>
                <w:szCs w:val="20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4A6" w:rsidRPr="002D4DC3" w:rsidRDefault="00DB04A6" w:rsidP="00707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D4DC3">
              <w:rPr>
                <w:sz w:val="20"/>
                <w:szCs w:val="20"/>
              </w:rPr>
              <w:t>Психологический тренинг в группе для совершеннолетних граждан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4A6" w:rsidRPr="002D4DC3" w:rsidRDefault="00DB04A6" w:rsidP="00707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D4DC3">
              <w:rPr>
                <w:sz w:val="20"/>
                <w:szCs w:val="20"/>
              </w:rPr>
              <w:t>Индивидуальное социально-психологическое консультирование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4A6" w:rsidRPr="002D4DC3" w:rsidRDefault="00DB04A6" w:rsidP="00707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D4DC3">
              <w:rPr>
                <w:sz w:val="20"/>
                <w:szCs w:val="20"/>
              </w:rPr>
              <w:t>Социально-психологическое консультирование в группе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1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– количество раз в год</w:t>
            </w:r>
          </w:p>
        </w:tc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10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26.01.2021 по 08.02.2021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10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социально-правовые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733"/>
        <w:gridCol w:w="1552"/>
        <w:gridCol w:w="1552"/>
        <w:gridCol w:w="1712"/>
        <w:gridCol w:w="1268"/>
      </w:tblGrid>
      <w:tr w:rsidR="00DB04A6" w:rsidRPr="002D4DC3" w:rsidTr="00707C2F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социально-педагогические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424"/>
        <w:gridCol w:w="1552"/>
        <w:gridCol w:w="1689"/>
        <w:gridCol w:w="1884"/>
        <w:gridCol w:w="1268"/>
      </w:tblGrid>
      <w:tr w:rsidR="00DB04A6" w:rsidRPr="002D4DC3" w:rsidTr="00707C2F">
        <w:trPr>
          <w:tblCellSpacing w:w="15" w:type="dxa"/>
        </w:trPr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7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2 -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8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4 – количество раз в неделю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социально-трудовые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08"/>
        <w:gridCol w:w="1552"/>
        <w:gridCol w:w="1644"/>
        <w:gridCol w:w="1745"/>
        <w:gridCol w:w="1268"/>
      </w:tblGrid>
      <w:tr w:rsidR="00DB04A6" w:rsidRPr="002D4DC3" w:rsidTr="00707C2F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5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B04A6" w:rsidRPr="002D4DC3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z w:val="20"/>
          <w:szCs w:val="20"/>
          <w:lang w:eastAsia="ru-RU"/>
        </w:rPr>
      </w:pPr>
    </w:p>
    <w:p w:rsidR="00DB04A6" w:rsidRPr="002D4DC3" w:rsidRDefault="00DB04A6" w:rsidP="00DB04A6">
      <w:pPr>
        <w:shd w:val="clear" w:color="auto" w:fill="FFFFFF"/>
        <w:suppressAutoHyphens w:val="0"/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D4DC3">
        <w:rPr>
          <w:color w:val="000000"/>
          <w:sz w:val="20"/>
          <w:szCs w:val="20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434"/>
        <w:gridCol w:w="1552"/>
        <w:gridCol w:w="1700"/>
        <w:gridCol w:w="1863"/>
        <w:gridCol w:w="1268"/>
      </w:tblGrid>
      <w:tr w:rsidR="00DB04A6" w:rsidRPr="002D4DC3" w:rsidTr="00707C2F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04A6" w:rsidRPr="002D4DC3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B04A6" w:rsidRPr="003313E4" w:rsidTr="00707C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2D4DC3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течение курса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3313E4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4DC3">
              <w:rPr>
                <w:sz w:val="20"/>
                <w:szCs w:val="20"/>
                <w:lang w:eastAsia="ru-RU"/>
              </w:rPr>
              <w:t>в течении периода: с 00.00.2021 по 00.00.2021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4A6" w:rsidRPr="003313E4" w:rsidRDefault="00DB04A6" w:rsidP="00707C2F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313E4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B04A6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shd w:val="clear" w:color="auto" w:fill="FFFFFF"/>
          <w:lang w:eastAsia="ru-RU"/>
        </w:rPr>
      </w:pPr>
      <w:r w:rsidRPr="003313E4">
        <w:rPr>
          <w:color w:val="000000"/>
          <w:lang w:eastAsia="ru-RU"/>
        </w:rPr>
        <w:br/>
      </w:r>
    </w:p>
    <w:p w:rsidR="00DB04A6" w:rsidRPr="00A1341E" w:rsidRDefault="00DB04A6" w:rsidP="00DB04A6">
      <w:pPr>
        <w:shd w:val="clear" w:color="auto" w:fill="FFFFFF"/>
        <w:suppressAutoHyphens w:val="0"/>
        <w:spacing w:line="240" w:lineRule="auto"/>
        <w:rPr>
          <w:color w:val="000000"/>
          <w:lang w:eastAsia="ru-RU"/>
        </w:rPr>
      </w:pPr>
    </w:p>
    <w:p w:rsidR="00B109F8" w:rsidRDefault="00B109F8"/>
    <w:sectPr w:rsidR="00B109F8" w:rsidSect="00BA78A7">
      <w:pgSz w:w="11906" w:h="16838"/>
      <w:pgMar w:top="709" w:right="1133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6"/>
    <w:rsid w:val="002A43A6"/>
    <w:rsid w:val="003920A7"/>
    <w:rsid w:val="00624CB0"/>
    <w:rsid w:val="006B664D"/>
    <w:rsid w:val="007E1C26"/>
    <w:rsid w:val="008064B5"/>
    <w:rsid w:val="00B109F8"/>
    <w:rsid w:val="00DB04A6"/>
    <w:rsid w:val="00E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ZamdirEM</dc:creator>
  <cp:lastModifiedBy>Зав. ОМО</cp:lastModifiedBy>
  <cp:revision>2</cp:revision>
  <dcterms:created xsi:type="dcterms:W3CDTF">2021-03-30T05:46:00Z</dcterms:created>
  <dcterms:modified xsi:type="dcterms:W3CDTF">2021-03-30T05:46:00Z</dcterms:modified>
</cp:coreProperties>
</file>