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E1" w:rsidRPr="00030E7A" w:rsidRDefault="00030E7A" w:rsidP="00030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0E7A">
        <w:rPr>
          <w:rFonts w:ascii="Times New Roman" w:hAnsi="Times New Roman" w:cs="Times New Roman"/>
          <w:b/>
          <w:bCs/>
          <w:sz w:val="28"/>
          <w:szCs w:val="28"/>
        </w:rPr>
        <w:t>120-ФЗ в части полномочий учреждений социального обслуживани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030E7A">
        <w:rPr>
          <w:rFonts w:ascii="Times New Roman" w:hAnsi="Times New Roman" w:cs="Times New Roman"/>
          <w:b/>
          <w:bCs/>
          <w:sz w:val="28"/>
          <w:szCs w:val="28"/>
        </w:rPr>
        <w:t xml:space="preserve"> реализуется через нормы 442-ФЗ</w:t>
      </w:r>
    </w:p>
    <w:p w:rsidR="00597CE1" w:rsidRDefault="00597CE1" w:rsidP="002E61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CE1" w:rsidRDefault="002E61D8" w:rsidP="002E61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597CE1">
        <w:rPr>
          <w:rFonts w:ascii="Times New Roman" w:hAnsi="Times New Roman" w:cs="Times New Roman"/>
          <w:bCs/>
          <w:sz w:val="28"/>
          <w:szCs w:val="28"/>
        </w:rPr>
        <w:t>Семейный кодекс определяет связывает определение организации, в которую осуществляется помещение</w:t>
      </w:r>
      <w:r w:rsidR="00597CE1" w:rsidRPr="002E61D8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</w:t>
      </w:r>
      <w:r w:rsidR="00597CE1">
        <w:rPr>
          <w:rFonts w:ascii="Times New Roman" w:hAnsi="Times New Roman" w:cs="Times New Roman"/>
          <w:sz w:val="28"/>
          <w:szCs w:val="28"/>
        </w:rPr>
        <w:t>,</w:t>
      </w:r>
      <w:r w:rsidR="00597CE1">
        <w:rPr>
          <w:rFonts w:ascii="Times New Roman" w:hAnsi="Times New Roman" w:cs="Times New Roman"/>
          <w:bCs/>
          <w:sz w:val="28"/>
          <w:szCs w:val="28"/>
        </w:rPr>
        <w:t xml:space="preserve"> с оказанием социальных услуг.</w:t>
      </w:r>
    </w:p>
    <w:p w:rsidR="002E61D8" w:rsidRDefault="002E61D8" w:rsidP="002E61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1D8">
        <w:rPr>
          <w:rFonts w:ascii="Times New Roman" w:hAnsi="Times New Roman" w:cs="Times New Roman"/>
          <w:bCs/>
          <w:sz w:val="28"/>
          <w:szCs w:val="28"/>
        </w:rPr>
        <w:t>Согласно с</w:t>
      </w:r>
      <w:r w:rsidRPr="002E61D8">
        <w:rPr>
          <w:rFonts w:ascii="Times New Roman" w:hAnsi="Times New Roman" w:cs="Times New Roman"/>
          <w:bCs/>
          <w:sz w:val="28"/>
          <w:szCs w:val="28"/>
        </w:rPr>
        <w:t>тать</w:t>
      </w:r>
      <w:r w:rsidRPr="002E61D8">
        <w:rPr>
          <w:rFonts w:ascii="Times New Roman" w:hAnsi="Times New Roman" w:cs="Times New Roman"/>
          <w:bCs/>
          <w:sz w:val="28"/>
          <w:szCs w:val="28"/>
        </w:rPr>
        <w:t>е</w:t>
      </w:r>
      <w:r w:rsidRPr="002E61D8">
        <w:rPr>
          <w:rFonts w:ascii="Times New Roman" w:hAnsi="Times New Roman" w:cs="Times New Roman"/>
          <w:bCs/>
          <w:sz w:val="28"/>
          <w:szCs w:val="28"/>
        </w:rPr>
        <w:t xml:space="preserve"> 155.1. Семейн</w:t>
      </w:r>
      <w:r w:rsidRPr="002E61D8">
        <w:rPr>
          <w:rFonts w:ascii="Times New Roman" w:hAnsi="Times New Roman" w:cs="Times New Roman"/>
          <w:bCs/>
          <w:sz w:val="28"/>
          <w:szCs w:val="28"/>
        </w:rPr>
        <w:t>ого</w:t>
      </w:r>
      <w:r w:rsidRPr="002E61D8">
        <w:rPr>
          <w:rFonts w:ascii="Times New Roman" w:hAnsi="Times New Roman" w:cs="Times New Roman"/>
          <w:bCs/>
          <w:sz w:val="28"/>
          <w:szCs w:val="28"/>
        </w:rPr>
        <w:t xml:space="preserve"> кодекс</w:t>
      </w:r>
      <w:r w:rsidRPr="002E61D8">
        <w:rPr>
          <w:rFonts w:ascii="Times New Roman" w:hAnsi="Times New Roman" w:cs="Times New Roman"/>
          <w:bCs/>
          <w:sz w:val="28"/>
          <w:szCs w:val="28"/>
        </w:rPr>
        <w:t>а Российской Федерации</w:t>
      </w:r>
      <w:r w:rsidRPr="002E61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61D8">
        <w:rPr>
          <w:rFonts w:ascii="Times New Roman" w:hAnsi="Times New Roman" w:cs="Times New Roman"/>
          <w:bCs/>
          <w:sz w:val="28"/>
          <w:szCs w:val="28"/>
        </w:rPr>
        <w:t>(</w:t>
      </w:r>
      <w:r w:rsidRPr="002E61D8">
        <w:rPr>
          <w:rFonts w:ascii="Times New Roman" w:hAnsi="Times New Roman" w:cs="Times New Roman"/>
          <w:bCs/>
          <w:sz w:val="28"/>
          <w:szCs w:val="28"/>
        </w:rPr>
        <w:t>от 29.12.1995 N 223-ФЗ</w:t>
      </w:r>
      <w:r w:rsidRPr="002E61D8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Pr="002E61D8">
        <w:rPr>
          <w:rFonts w:ascii="Times New Roman" w:hAnsi="Times New Roman" w:cs="Times New Roman"/>
          <w:sz w:val="28"/>
          <w:szCs w:val="28"/>
        </w:rPr>
        <w:t>п</w:t>
      </w:r>
      <w:r w:rsidRPr="002E61D8">
        <w:rPr>
          <w:rFonts w:ascii="Times New Roman" w:hAnsi="Times New Roman" w:cs="Times New Roman"/>
          <w:sz w:val="28"/>
          <w:szCs w:val="28"/>
        </w:rPr>
        <w:t xml:space="preserve">од устройством детей, оставшихся без попечения родителей, в организации для детей-сирот и детей, оставшихся без попечения родителей, понимается помещение таких детей под надзор в образовательные организации, медицинские организации, </w:t>
      </w:r>
      <w:r w:rsidRPr="002E61D8">
        <w:rPr>
          <w:rFonts w:ascii="Times New Roman" w:hAnsi="Times New Roman" w:cs="Times New Roman"/>
          <w:b/>
          <w:sz w:val="28"/>
          <w:szCs w:val="28"/>
        </w:rPr>
        <w:t>организации, оказывающие социальные услуги</w:t>
      </w:r>
      <w:r w:rsidRPr="002E61D8">
        <w:rPr>
          <w:rFonts w:ascii="Times New Roman" w:hAnsi="Times New Roman" w:cs="Times New Roman"/>
          <w:sz w:val="28"/>
          <w:szCs w:val="28"/>
        </w:rPr>
        <w:t>.</w:t>
      </w:r>
    </w:p>
    <w:p w:rsidR="002E61D8" w:rsidRDefault="002E61D8" w:rsidP="002E61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7CE1" w:rsidRDefault="002E61D8" w:rsidP="002E61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597CE1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120-ФЗ устанавливает, что учреждения социального обслуживания, как субъекты профилактики, </w:t>
      </w:r>
      <w:r w:rsidR="00597CE1" w:rsidRPr="00597CE1">
        <w:rPr>
          <w:rFonts w:ascii="Times New Roman" w:hAnsi="Times New Roman" w:cs="Times New Roman"/>
          <w:bCs/>
          <w:sz w:val="28"/>
          <w:szCs w:val="28"/>
        </w:rPr>
        <w:t>в соответствии с уставами предоставляют социальные услуги несовершеннолетним</w:t>
      </w:r>
      <w:r w:rsidR="00597CE1" w:rsidRPr="00597CE1">
        <w:rPr>
          <w:rFonts w:ascii="Times New Roman" w:hAnsi="Times New Roman" w:cs="Times New Roman"/>
          <w:bCs/>
          <w:sz w:val="28"/>
          <w:szCs w:val="28"/>
        </w:rPr>
        <w:t>.</w:t>
      </w:r>
    </w:p>
    <w:p w:rsidR="002E61D8" w:rsidRDefault="002E61D8" w:rsidP="002E61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D8">
        <w:rPr>
          <w:rFonts w:ascii="Times New Roman" w:hAnsi="Times New Roman" w:cs="Times New Roman"/>
          <w:bCs/>
          <w:sz w:val="28"/>
          <w:szCs w:val="28"/>
        </w:rPr>
        <w:t>Согласно с</w:t>
      </w:r>
      <w:r w:rsidRPr="002E61D8">
        <w:rPr>
          <w:rFonts w:ascii="Times New Roman" w:hAnsi="Times New Roman" w:cs="Times New Roman"/>
          <w:bCs/>
          <w:sz w:val="28"/>
          <w:szCs w:val="28"/>
        </w:rPr>
        <w:t>тать</w:t>
      </w:r>
      <w:r w:rsidRPr="002E61D8">
        <w:rPr>
          <w:rFonts w:ascii="Times New Roman" w:hAnsi="Times New Roman" w:cs="Times New Roman"/>
          <w:bCs/>
          <w:sz w:val="28"/>
          <w:szCs w:val="28"/>
        </w:rPr>
        <w:t>е 12</w:t>
      </w:r>
      <w:r w:rsidRPr="002E61D8">
        <w:rPr>
          <w:rFonts w:ascii="Times New Roman" w:hAnsi="Times New Roman" w:cs="Times New Roman"/>
          <w:bCs/>
          <w:sz w:val="28"/>
          <w:szCs w:val="28"/>
        </w:rPr>
        <w:t xml:space="preserve"> Федеральн</w:t>
      </w:r>
      <w:r w:rsidRPr="002E61D8">
        <w:rPr>
          <w:rFonts w:ascii="Times New Roman" w:hAnsi="Times New Roman" w:cs="Times New Roman"/>
          <w:bCs/>
          <w:sz w:val="28"/>
          <w:szCs w:val="28"/>
        </w:rPr>
        <w:t>ого</w:t>
      </w:r>
      <w:r w:rsidRPr="002E61D8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Pr="002E61D8">
        <w:rPr>
          <w:rFonts w:ascii="Times New Roman" w:hAnsi="Times New Roman" w:cs="Times New Roman"/>
          <w:bCs/>
          <w:sz w:val="28"/>
          <w:szCs w:val="28"/>
        </w:rPr>
        <w:t>а от 24.06.1999 N 120-ФЗ «</w:t>
      </w:r>
      <w:r w:rsidRPr="002E61D8">
        <w:rPr>
          <w:rFonts w:ascii="Times New Roman" w:hAnsi="Times New Roman" w:cs="Times New Roman"/>
          <w:bCs/>
          <w:sz w:val="28"/>
          <w:szCs w:val="28"/>
        </w:rPr>
        <w:t>Об основах системы профилактики безнадзорности и пр</w:t>
      </w:r>
      <w:r w:rsidRPr="002E61D8">
        <w:rPr>
          <w:rFonts w:ascii="Times New Roman" w:hAnsi="Times New Roman" w:cs="Times New Roman"/>
          <w:bCs/>
          <w:sz w:val="28"/>
          <w:szCs w:val="28"/>
        </w:rPr>
        <w:t xml:space="preserve">авонарушений несовершеннолетних», </w:t>
      </w:r>
      <w:r w:rsidRPr="002E61D8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2E61D8">
        <w:rPr>
          <w:rFonts w:ascii="Times New Roman" w:hAnsi="Times New Roman" w:cs="Times New Roman"/>
          <w:b/>
          <w:bCs/>
          <w:sz w:val="28"/>
          <w:szCs w:val="28"/>
        </w:rPr>
        <w:t>чреждения социального обслуживания</w:t>
      </w:r>
      <w:r w:rsidRPr="002E61D8">
        <w:rPr>
          <w:rFonts w:ascii="Times New Roman" w:hAnsi="Times New Roman" w:cs="Times New Roman"/>
          <w:bCs/>
          <w:sz w:val="28"/>
          <w:szCs w:val="28"/>
        </w:rPr>
        <w:t xml:space="preserve">, к которым относятся территориальные центры социальной помощи семье и детям, </w:t>
      </w:r>
      <w:hyperlink r:id="rId4" w:history="1">
        <w:r w:rsidRPr="002E61D8">
          <w:rPr>
            <w:rFonts w:ascii="Times New Roman" w:hAnsi="Times New Roman" w:cs="Times New Roman"/>
            <w:bCs/>
            <w:sz w:val="28"/>
            <w:szCs w:val="28"/>
          </w:rPr>
          <w:t>центры</w:t>
        </w:r>
      </w:hyperlink>
      <w:r w:rsidRPr="002E61D8">
        <w:rPr>
          <w:rFonts w:ascii="Times New Roman" w:hAnsi="Times New Roman" w:cs="Times New Roman"/>
          <w:bCs/>
          <w:sz w:val="28"/>
          <w:szCs w:val="28"/>
        </w:rPr>
        <w:t xml:space="preserve"> психолого-педагогической помощи населению, </w:t>
      </w:r>
      <w:hyperlink r:id="rId5" w:history="1">
        <w:r w:rsidRPr="002E61D8">
          <w:rPr>
            <w:rFonts w:ascii="Times New Roman" w:hAnsi="Times New Roman" w:cs="Times New Roman"/>
            <w:bCs/>
            <w:sz w:val="28"/>
            <w:szCs w:val="28"/>
          </w:rPr>
          <w:t>центры</w:t>
        </w:r>
      </w:hyperlink>
      <w:r w:rsidRPr="002E61D8">
        <w:rPr>
          <w:rFonts w:ascii="Times New Roman" w:hAnsi="Times New Roman" w:cs="Times New Roman"/>
          <w:bCs/>
          <w:sz w:val="28"/>
          <w:szCs w:val="28"/>
        </w:rPr>
        <w:t xml:space="preserve"> экстренной психологической помощи и иные учреждения социального обслуживания, </w:t>
      </w:r>
      <w:r w:rsidRPr="002E61D8">
        <w:rPr>
          <w:rFonts w:ascii="Times New Roman" w:hAnsi="Times New Roman" w:cs="Times New Roman"/>
          <w:b/>
          <w:bCs/>
          <w:sz w:val="28"/>
          <w:szCs w:val="28"/>
        </w:rPr>
        <w:t>в соответствии с уставами указанных учреждений или положениями о них:</w:t>
      </w:r>
      <w:r w:rsidRPr="002E61D8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Pr="002E61D8">
        <w:rPr>
          <w:rFonts w:ascii="Times New Roman" w:hAnsi="Times New Roman" w:cs="Times New Roman"/>
          <w:b/>
          <w:bCs/>
          <w:sz w:val="28"/>
          <w:szCs w:val="28"/>
        </w:rPr>
        <w:t>редоставляют социальные услуги несовершеннолетним</w:t>
      </w:r>
      <w:r w:rsidRPr="002E61D8">
        <w:rPr>
          <w:rFonts w:ascii="Times New Roman" w:hAnsi="Times New Roman" w:cs="Times New Roman"/>
          <w:bCs/>
          <w:sz w:val="28"/>
          <w:szCs w:val="28"/>
        </w:rPr>
        <w:t xml:space="preserve">, находящимся в социально опасном положении или </w:t>
      </w:r>
      <w:r>
        <w:rPr>
          <w:rFonts w:ascii="Times New Roman" w:hAnsi="Times New Roman" w:cs="Times New Roman"/>
          <w:bCs/>
          <w:sz w:val="28"/>
          <w:szCs w:val="28"/>
        </w:rPr>
        <w:t>иной трудной жизненной ситуации.</w:t>
      </w:r>
      <w:r w:rsidRPr="002E61D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603B1" w:rsidRDefault="002E61D8" w:rsidP="002E61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Данная деятельность осуществляется </w:t>
      </w:r>
      <w:r w:rsidRPr="002E61D8">
        <w:rPr>
          <w:rFonts w:ascii="Times New Roman" w:hAnsi="Times New Roman" w:cs="Times New Roman"/>
          <w:bCs/>
          <w:sz w:val="28"/>
          <w:szCs w:val="28"/>
        </w:rPr>
        <w:t xml:space="preserve">на основании просьб несовершеннолетних, их родителей или иных </w:t>
      </w:r>
      <w:hyperlink r:id="rId6" w:history="1">
        <w:r w:rsidRPr="002E61D8">
          <w:rPr>
            <w:rFonts w:ascii="Times New Roman" w:hAnsi="Times New Roman" w:cs="Times New Roman"/>
            <w:bCs/>
            <w:sz w:val="28"/>
            <w:szCs w:val="28"/>
          </w:rPr>
          <w:t>законных представителей</w:t>
        </w:r>
      </w:hyperlink>
      <w:r w:rsidRPr="002E61D8">
        <w:rPr>
          <w:rFonts w:ascii="Times New Roman" w:hAnsi="Times New Roman" w:cs="Times New Roman"/>
          <w:bCs/>
          <w:sz w:val="28"/>
          <w:szCs w:val="28"/>
        </w:rPr>
        <w:t xml:space="preserve"> либо по инициативе должностных лиц органов и учреждений системы профилактики безнадзорности и правонарушений несовершеннолетних</w:t>
      </w:r>
      <w:r w:rsidR="00D603B1">
        <w:rPr>
          <w:rFonts w:ascii="Times New Roman" w:hAnsi="Times New Roman" w:cs="Times New Roman"/>
          <w:bCs/>
          <w:sz w:val="28"/>
          <w:szCs w:val="28"/>
        </w:rPr>
        <w:t>.</w:t>
      </w:r>
    </w:p>
    <w:p w:rsidR="00D603B1" w:rsidRDefault="00D603B1" w:rsidP="002E61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CE1" w:rsidRPr="00597CE1" w:rsidRDefault="00D603B1" w:rsidP="00597C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030E7A" w:rsidRPr="00597CE1">
        <w:rPr>
          <w:rFonts w:ascii="Times New Roman" w:hAnsi="Times New Roman" w:cs="Times New Roman"/>
          <w:bCs/>
          <w:sz w:val="28"/>
          <w:szCs w:val="28"/>
        </w:rPr>
        <w:t>Постановление Прави</w:t>
      </w:r>
      <w:r w:rsidR="00030E7A">
        <w:rPr>
          <w:rFonts w:ascii="Times New Roman" w:hAnsi="Times New Roman" w:cs="Times New Roman"/>
          <w:bCs/>
          <w:sz w:val="28"/>
          <w:szCs w:val="28"/>
        </w:rPr>
        <w:t xml:space="preserve">тельства РФ от 24.05.2014 N 481 </w:t>
      </w:r>
      <w:r w:rsidR="00030E7A" w:rsidRPr="00597CE1">
        <w:rPr>
          <w:rFonts w:ascii="Times New Roman" w:hAnsi="Times New Roman" w:cs="Times New Roman"/>
          <w:bCs/>
          <w:sz w:val="28"/>
          <w:szCs w:val="28"/>
        </w:rPr>
        <w:t>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</w:t>
      </w:r>
      <w:r w:rsidR="00030E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7CE1"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="00030E7A">
        <w:rPr>
          <w:rFonts w:ascii="Times New Roman" w:hAnsi="Times New Roman" w:cs="Times New Roman"/>
          <w:bCs/>
          <w:sz w:val="28"/>
          <w:szCs w:val="28"/>
        </w:rPr>
        <w:t xml:space="preserve">устанавливает тождественность </w:t>
      </w:r>
      <w:r w:rsidR="00030E7A" w:rsidRPr="00597CE1">
        <w:rPr>
          <w:rFonts w:ascii="Times New Roman" w:hAnsi="Times New Roman" w:cs="Times New Roman"/>
          <w:bCs/>
          <w:sz w:val="28"/>
          <w:szCs w:val="28"/>
        </w:rPr>
        <w:t>деятельност</w:t>
      </w:r>
      <w:r w:rsidR="00030E7A">
        <w:rPr>
          <w:rFonts w:ascii="Times New Roman" w:hAnsi="Times New Roman" w:cs="Times New Roman"/>
          <w:bCs/>
          <w:sz w:val="28"/>
          <w:szCs w:val="28"/>
        </w:rPr>
        <w:t>и</w:t>
      </w:r>
      <w:r w:rsidR="00030E7A" w:rsidRPr="00597CE1">
        <w:rPr>
          <w:rFonts w:ascii="Times New Roman" w:hAnsi="Times New Roman" w:cs="Times New Roman"/>
          <w:bCs/>
          <w:sz w:val="28"/>
          <w:szCs w:val="28"/>
        </w:rPr>
        <w:t xml:space="preserve"> организаций для детей-сирот и детей, оставшихся без попечения родителей</w:t>
      </w:r>
      <w:r w:rsidR="00030E7A">
        <w:rPr>
          <w:rFonts w:ascii="Times New Roman" w:hAnsi="Times New Roman" w:cs="Times New Roman"/>
          <w:bCs/>
          <w:sz w:val="28"/>
          <w:szCs w:val="28"/>
        </w:rPr>
        <w:t xml:space="preserve"> с оказанием социальных услуг, в том числе в п.13, «</w:t>
      </w:r>
      <w:r w:rsidR="00030E7A" w:rsidRPr="00D603B1">
        <w:rPr>
          <w:rFonts w:ascii="Times New Roman" w:hAnsi="Times New Roman" w:cs="Times New Roman"/>
          <w:b/>
          <w:bCs/>
          <w:sz w:val="28"/>
          <w:szCs w:val="28"/>
        </w:rPr>
        <w:t xml:space="preserve">в порядке, определенном </w:t>
      </w:r>
      <w:hyperlink r:id="rId7" w:history="1">
        <w:r w:rsidR="00030E7A" w:rsidRPr="00D603B1">
          <w:rPr>
            <w:rFonts w:ascii="Times New Roman" w:hAnsi="Times New Roman" w:cs="Times New Roman"/>
            <w:b/>
            <w:bCs/>
            <w:sz w:val="28"/>
            <w:szCs w:val="28"/>
          </w:rPr>
          <w:t>законодательством</w:t>
        </w:r>
      </w:hyperlink>
      <w:r w:rsidR="00030E7A" w:rsidRPr="00D603B1">
        <w:rPr>
          <w:rFonts w:ascii="Times New Roman" w:hAnsi="Times New Roman" w:cs="Times New Roman"/>
          <w:b/>
          <w:bCs/>
          <w:sz w:val="28"/>
          <w:szCs w:val="28"/>
        </w:rPr>
        <w:t xml:space="preserve"> Российской Федерации о социальном обслуживании</w:t>
      </w:r>
      <w:r w:rsidR="00030E7A">
        <w:rPr>
          <w:rFonts w:ascii="Times New Roman" w:hAnsi="Times New Roman" w:cs="Times New Roman"/>
          <w:b/>
          <w:bCs/>
          <w:sz w:val="28"/>
          <w:szCs w:val="28"/>
        </w:rPr>
        <w:t>»:</w:t>
      </w:r>
    </w:p>
    <w:p w:rsidR="00D603B1" w:rsidRDefault="00030E7A" w:rsidP="002E61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П. </w:t>
      </w:r>
      <w:r w:rsidR="00D603B1" w:rsidRPr="00D603B1">
        <w:rPr>
          <w:rFonts w:ascii="Times New Roman" w:hAnsi="Times New Roman" w:cs="Times New Roman"/>
          <w:bCs/>
          <w:sz w:val="28"/>
          <w:szCs w:val="28"/>
        </w:rPr>
        <w:t xml:space="preserve">3. К организациям для детей-сирот относятся образовательные организации, медицинские организации и </w:t>
      </w:r>
      <w:r w:rsidR="00D603B1" w:rsidRPr="00D603B1">
        <w:rPr>
          <w:rFonts w:ascii="Times New Roman" w:hAnsi="Times New Roman" w:cs="Times New Roman"/>
          <w:b/>
          <w:bCs/>
          <w:sz w:val="28"/>
          <w:szCs w:val="28"/>
        </w:rPr>
        <w:t>организации, оказывающие социальные услуги</w:t>
      </w:r>
      <w:r w:rsidR="00D603B1" w:rsidRPr="00D603B1">
        <w:rPr>
          <w:rFonts w:ascii="Times New Roman" w:hAnsi="Times New Roman" w:cs="Times New Roman"/>
          <w:bCs/>
          <w:sz w:val="28"/>
          <w:szCs w:val="28"/>
        </w:rPr>
        <w:t>, в которые помещаются под надзор дети.</w:t>
      </w:r>
    </w:p>
    <w:p w:rsidR="00D603B1" w:rsidRDefault="00030E7A" w:rsidP="00D603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П. </w:t>
      </w:r>
      <w:r w:rsidR="00D603B1" w:rsidRPr="00D603B1">
        <w:rPr>
          <w:rFonts w:ascii="Times New Roman" w:hAnsi="Times New Roman" w:cs="Times New Roman"/>
          <w:bCs/>
          <w:sz w:val="28"/>
          <w:szCs w:val="28"/>
        </w:rPr>
        <w:t xml:space="preserve">13. Для временного помещения в организацию для детей-сирот детей, указанных в </w:t>
      </w:r>
      <w:hyperlink r:id="rId8" w:history="1">
        <w:r w:rsidR="00D603B1" w:rsidRPr="00D603B1">
          <w:rPr>
            <w:rFonts w:ascii="Times New Roman" w:hAnsi="Times New Roman" w:cs="Times New Roman"/>
            <w:bCs/>
            <w:sz w:val="28"/>
            <w:szCs w:val="28"/>
          </w:rPr>
          <w:t>пункте 12</w:t>
        </w:r>
      </w:hyperlink>
      <w:r w:rsidR="00D603B1" w:rsidRPr="00D603B1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Положения, </w:t>
      </w:r>
      <w:hyperlink r:id="rId9" w:history="1">
        <w:r w:rsidR="00D603B1" w:rsidRPr="00D603B1">
          <w:rPr>
            <w:rFonts w:ascii="Times New Roman" w:hAnsi="Times New Roman" w:cs="Times New Roman"/>
            <w:bCs/>
            <w:sz w:val="28"/>
            <w:szCs w:val="28"/>
          </w:rPr>
          <w:t>законный представитель</w:t>
        </w:r>
      </w:hyperlink>
      <w:r w:rsidR="00D603B1" w:rsidRPr="00D603B1">
        <w:rPr>
          <w:rFonts w:ascii="Times New Roman" w:hAnsi="Times New Roman" w:cs="Times New Roman"/>
          <w:bCs/>
          <w:sz w:val="28"/>
          <w:szCs w:val="28"/>
        </w:rPr>
        <w:t xml:space="preserve"> обращается в орган опеки и попечительства по месту жительства или пребывания ребенка в целях заключения соглашения между законным представителем, организацией для детей-сирот и органом опеки и попечительства о временном пребывании ребенка в организации для детей-сирот, примерная </w:t>
      </w:r>
      <w:hyperlink r:id="rId10" w:history="1">
        <w:r w:rsidR="00D603B1" w:rsidRPr="00D603B1">
          <w:rPr>
            <w:rFonts w:ascii="Times New Roman" w:hAnsi="Times New Roman" w:cs="Times New Roman"/>
            <w:bCs/>
            <w:sz w:val="28"/>
            <w:szCs w:val="28"/>
          </w:rPr>
          <w:t>форма</w:t>
        </w:r>
      </w:hyperlink>
      <w:r w:rsidR="00D603B1" w:rsidRPr="00D603B1">
        <w:rPr>
          <w:rFonts w:ascii="Times New Roman" w:hAnsi="Times New Roman" w:cs="Times New Roman"/>
          <w:bCs/>
          <w:sz w:val="28"/>
          <w:szCs w:val="28"/>
        </w:rPr>
        <w:t xml:space="preserve"> которого утверждается Министерством просвещения Российской Федерации. </w:t>
      </w:r>
      <w:r w:rsidR="00D603B1" w:rsidRPr="00D603B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D603B1" w:rsidRPr="00D603B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соглашении предусматриваются мероприятия по предоставлению семье консультативной, психологической, педагогической, юридической, социальной и иной помощи, оказываемой в порядке, определенном </w:t>
      </w:r>
      <w:hyperlink r:id="rId11" w:history="1">
        <w:r w:rsidR="00D603B1" w:rsidRPr="00D603B1">
          <w:rPr>
            <w:rFonts w:ascii="Times New Roman" w:hAnsi="Times New Roman" w:cs="Times New Roman"/>
            <w:b/>
            <w:bCs/>
            <w:sz w:val="28"/>
            <w:szCs w:val="28"/>
          </w:rPr>
          <w:t>законодательством</w:t>
        </w:r>
      </w:hyperlink>
      <w:r w:rsidR="00D603B1" w:rsidRPr="00D603B1">
        <w:rPr>
          <w:rFonts w:ascii="Times New Roman" w:hAnsi="Times New Roman" w:cs="Times New Roman"/>
          <w:b/>
          <w:bCs/>
          <w:sz w:val="28"/>
          <w:szCs w:val="28"/>
        </w:rPr>
        <w:t xml:space="preserve"> Российской Федерации о социальном обслуживании</w:t>
      </w:r>
      <w:r w:rsidR="00D603B1" w:rsidRPr="00D603B1">
        <w:rPr>
          <w:rFonts w:ascii="Times New Roman" w:hAnsi="Times New Roman" w:cs="Times New Roman"/>
          <w:bCs/>
          <w:sz w:val="28"/>
          <w:szCs w:val="28"/>
        </w:rPr>
        <w:t>, обязанности законного представителя ребенка в части его воспитания, посещения и участия в обеспечении содержания ребенка в организации для детей-сирот, срок пребывания ребенка в организации для детей-сирот, права и обязанности организации для детей-сирот, а также ответственность сторон за нарушение условий соглашения.</w:t>
      </w:r>
    </w:p>
    <w:p w:rsidR="00597CE1" w:rsidRPr="00597CE1" w:rsidRDefault="00030E7A" w:rsidP="00D603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П. </w:t>
      </w:r>
      <w:r w:rsidR="00597CE1" w:rsidRPr="00597CE1">
        <w:rPr>
          <w:rFonts w:ascii="Times New Roman" w:hAnsi="Times New Roman" w:cs="Times New Roman"/>
          <w:bCs/>
          <w:sz w:val="28"/>
          <w:szCs w:val="28"/>
        </w:rPr>
        <w:t xml:space="preserve">20. Дети от рождения и до достижения 3 лет помещаются под надзор в </w:t>
      </w:r>
      <w:r w:rsidR="00597CE1" w:rsidRPr="00597CE1">
        <w:rPr>
          <w:rFonts w:ascii="Times New Roman" w:hAnsi="Times New Roman" w:cs="Times New Roman"/>
          <w:b/>
          <w:bCs/>
          <w:sz w:val="28"/>
          <w:szCs w:val="28"/>
        </w:rPr>
        <w:t>организации, оказывающие социальные услуги</w:t>
      </w:r>
      <w:r w:rsidR="00597CE1" w:rsidRPr="00597CE1">
        <w:rPr>
          <w:rFonts w:ascii="Times New Roman" w:hAnsi="Times New Roman" w:cs="Times New Roman"/>
          <w:bCs/>
          <w:sz w:val="28"/>
          <w:szCs w:val="28"/>
        </w:rPr>
        <w:t>, или образовательные организации, в которых создаются условия, предназначенные для воспитания и проживания детей такой возрастной группы.</w:t>
      </w:r>
    </w:p>
    <w:p w:rsidR="00597CE1" w:rsidRDefault="00030E7A" w:rsidP="00597C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П. </w:t>
      </w:r>
      <w:r w:rsidR="00597CE1" w:rsidRPr="00597CE1">
        <w:rPr>
          <w:rFonts w:ascii="Times New Roman" w:hAnsi="Times New Roman" w:cs="Times New Roman"/>
          <w:bCs/>
          <w:sz w:val="28"/>
          <w:szCs w:val="28"/>
        </w:rPr>
        <w:t xml:space="preserve">22. Дети в возрасте от 3 лет и до достижения совершеннолетия или признания детей в соответствии с законодательством Российской Федерации полностью дееспособными помещаются под надзор в </w:t>
      </w:r>
      <w:r w:rsidR="00597CE1" w:rsidRPr="00597CE1">
        <w:rPr>
          <w:rFonts w:ascii="Times New Roman" w:hAnsi="Times New Roman" w:cs="Times New Roman"/>
          <w:b/>
          <w:bCs/>
          <w:sz w:val="28"/>
          <w:szCs w:val="28"/>
        </w:rPr>
        <w:t>организации, оказывающие социальные услуги.</w:t>
      </w:r>
      <w:r w:rsidR="00597CE1" w:rsidRPr="00597CE1">
        <w:rPr>
          <w:rFonts w:ascii="Times New Roman" w:hAnsi="Times New Roman" w:cs="Times New Roman"/>
          <w:bCs/>
          <w:sz w:val="28"/>
          <w:szCs w:val="28"/>
        </w:rPr>
        <w:t xml:space="preserve"> Дети, находящиеся под надзором в организациях, оказывающих социальные услуги, получают дошкольное, начальное общее, основное общее, среднее общее образование в близлежащих дошкольных образовательных организациях и общеобразовательных организациях.</w:t>
      </w:r>
    </w:p>
    <w:p w:rsidR="0042509A" w:rsidRPr="00597CE1" w:rsidRDefault="0042509A" w:rsidP="00597C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9A">
        <w:rPr>
          <w:rFonts w:ascii="Times New Roman" w:hAnsi="Times New Roman" w:cs="Times New Roman"/>
          <w:bCs/>
          <w:sz w:val="28"/>
          <w:szCs w:val="28"/>
        </w:rPr>
        <w:t xml:space="preserve">П. </w:t>
      </w:r>
      <w:r w:rsidRPr="0042509A">
        <w:rPr>
          <w:rFonts w:ascii="Times New Roman" w:hAnsi="Times New Roman" w:cs="Times New Roman"/>
          <w:bCs/>
          <w:sz w:val="28"/>
          <w:szCs w:val="28"/>
        </w:rPr>
        <w:t xml:space="preserve">48. Организациями для детей-сирот в целях создания безопасных, благоприятных условий пребывания, приближенных к семейным, </w:t>
      </w:r>
      <w:r w:rsidRPr="0042509A">
        <w:rPr>
          <w:rFonts w:ascii="Times New Roman" w:hAnsi="Times New Roman" w:cs="Times New Roman"/>
          <w:b/>
          <w:bCs/>
          <w:sz w:val="28"/>
          <w:szCs w:val="28"/>
        </w:rPr>
        <w:t>оказываются социальные</w:t>
      </w:r>
      <w:r w:rsidRPr="0042509A">
        <w:rPr>
          <w:rFonts w:ascii="Times New Roman" w:hAnsi="Times New Roman" w:cs="Times New Roman"/>
          <w:bCs/>
          <w:sz w:val="28"/>
          <w:szCs w:val="28"/>
        </w:rPr>
        <w:t xml:space="preserve">, медицинские </w:t>
      </w:r>
      <w:r w:rsidRPr="0042509A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42509A">
        <w:rPr>
          <w:rFonts w:ascii="Times New Roman" w:hAnsi="Times New Roman" w:cs="Times New Roman"/>
          <w:bCs/>
          <w:sz w:val="28"/>
          <w:szCs w:val="28"/>
        </w:rPr>
        <w:t>, а также услуги в сфере образования в порядке, установленном законодательством Российской Федерации и законодательством субъекта Российской Федерации.</w:t>
      </w:r>
    </w:p>
    <w:p w:rsidR="00597CE1" w:rsidRDefault="00597CE1" w:rsidP="00D603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CE1" w:rsidRPr="00597CE1" w:rsidRDefault="00030E7A" w:rsidP="00597C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597CE1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597CE1" w:rsidRPr="00597CE1">
        <w:rPr>
          <w:rFonts w:ascii="Times New Roman" w:hAnsi="Times New Roman" w:cs="Times New Roman"/>
          <w:bCs/>
          <w:sz w:val="28"/>
          <w:szCs w:val="28"/>
        </w:rPr>
        <w:t>Письмо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597CE1" w:rsidRPr="00597CE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7CE1" w:rsidRPr="00597CE1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="00597CE1">
        <w:rPr>
          <w:rFonts w:ascii="Times New Roman" w:hAnsi="Times New Roman" w:cs="Times New Roman"/>
          <w:bCs/>
          <w:sz w:val="28"/>
          <w:szCs w:val="28"/>
        </w:rPr>
        <w:t xml:space="preserve"> России от 15.08.2016 N 07-3446 «О направлении информации»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дано разъяснение о том, что в целях применения </w:t>
      </w:r>
      <w:r w:rsidRPr="00597CE1">
        <w:rPr>
          <w:rFonts w:ascii="Times New Roman" w:hAnsi="Times New Roman" w:cs="Times New Roman"/>
          <w:bCs/>
          <w:sz w:val="28"/>
          <w:szCs w:val="28"/>
        </w:rPr>
        <w:t>Постановление Прави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тельства РФ от 24.05.2014 N 481 </w:t>
      </w:r>
      <w:r w:rsidRPr="00597CE1">
        <w:rPr>
          <w:rFonts w:ascii="Times New Roman" w:hAnsi="Times New Roman" w:cs="Times New Roman"/>
          <w:bCs/>
          <w:sz w:val="28"/>
          <w:szCs w:val="28"/>
        </w:rPr>
        <w:t>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30E7A">
        <w:rPr>
          <w:rFonts w:ascii="Times New Roman" w:hAnsi="Times New Roman" w:cs="Times New Roman"/>
          <w:bCs/>
          <w:sz w:val="28"/>
          <w:szCs w:val="28"/>
        </w:rPr>
        <w:t>п</w:t>
      </w:r>
      <w:r w:rsidRPr="00030E7A">
        <w:rPr>
          <w:rFonts w:ascii="Times New Roman" w:hAnsi="Times New Roman" w:cs="Times New Roman"/>
          <w:bCs/>
          <w:sz w:val="28"/>
          <w:szCs w:val="28"/>
        </w:rPr>
        <w:t xml:space="preserve">орядок оказания социальных услуг устанавливается Федеральным </w:t>
      </w:r>
      <w:hyperlink r:id="rId12" w:history="1">
        <w:r w:rsidRPr="00030E7A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030E7A">
        <w:rPr>
          <w:rFonts w:ascii="Times New Roman" w:hAnsi="Times New Roman" w:cs="Times New Roman"/>
          <w:bCs/>
          <w:sz w:val="28"/>
          <w:szCs w:val="28"/>
        </w:rPr>
        <w:t xml:space="preserve"> от 28 декабря 2013 г. N 442-ФЗ "Об основах социального обслуживания граждан в Российской Федерации"</w:t>
      </w:r>
      <w:r w:rsidR="0042509A">
        <w:rPr>
          <w:rFonts w:ascii="Times New Roman" w:hAnsi="Times New Roman" w:cs="Times New Roman"/>
          <w:bCs/>
          <w:sz w:val="28"/>
          <w:szCs w:val="28"/>
        </w:rPr>
        <w:t>:</w:t>
      </w:r>
    </w:p>
    <w:p w:rsidR="00597CE1" w:rsidRPr="00597CE1" w:rsidRDefault="00597CE1" w:rsidP="00597C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CE1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пунктом 2 Протокола заседания Совета при Правительстве Российской Федерации по вопросам попечительства в социальной сфере (далее - Совет) от 27 апреля 2016 г. N 3, Министерством образования и науки, совместно с членами Совета, в целях оказания методической помощи руководителям и сотрудникам органов исполнительной власти субъектов Российской Федерации, органов опеки и попечительства, организаций для детей-сирот и детей, оставшихся без попечения родителей, разработаны ответы на наиболее часто встречающиеся вопросы (далее - ответы на вопросы) в части реализации </w:t>
      </w:r>
      <w:hyperlink r:id="rId13" w:history="1">
        <w:r w:rsidRPr="00597CE1">
          <w:rPr>
            <w:rFonts w:ascii="Times New Roman" w:hAnsi="Times New Roman" w:cs="Times New Roman"/>
            <w:bCs/>
            <w:sz w:val="28"/>
            <w:szCs w:val="28"/>
          </w:rPr>
          <w:t>постановления</w:t>
        </w:r>
      </w:hyperlink>
      <w:r w:rsidRPr="00597CE1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24 мая 2014 г. N 481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597CE1" w:rsidRPr="00597CE1" w:rsidRDefault="00597CE1" w:rsidP="00D603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12"/>
          <w:szCs w:val="1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0"/>
        <w:gridCol w:w="5811"/>
      </w:tblGrid>
      <w:tr w:rsidR="00597CE1" w:rsidTr="00597CE1">
        <w:tc>
          <w:tcPr>
            <w:tcW w:w="4390" w:type="dxa"/>
          </w:tcPr>
          <w:p w:rsidR="00597CE1" w:rsidRDefault="00597CE1" w:rsidP="00145482">
            <w:pPr>
              <w:pStyle w:val="ConsPlusNormal"/>
              <w:jc w:val="both"/>
            </w:pPr>
            <w:r>
              <w:t xml:space="preserve">Согласно </w:t>
            </w:r>
            <w:hyperlink r:id="rId14" w:history="1">
              <w:r>
                <w:rPr>
                  <w:color w:val="0000FF"/>
                </w:rPr>
                <w:t>пункту 32</w:t>
              </w:r>
            </w:hyperlink>
            <w:r>
              <w:t xml:space="preserve"> Положения в организациях для детей-сирот создаются </w:t>
            </w:r>
            <w:r>
              <w:lastRenderedPageBreak/>
              <w:t>благоприятные условия пребывания, приближенные к семейным, способствующие интеллектуальному, эмоциональному, духовному, нравственному и физическому развитию детей.</w:t>
            </w:r>
          </w:p>
          <w:p w:rsidR="00597CE1" w:rsidRDefault="00597CE1" w:rsidP="00145482">
            <w:pPr>
              <w:pStyle w:val="ConsPlusNormal"/>
              <w:jc w:val="both"/>
            </w:pPr>
            <w:hyperlink r:id="rId15" w:history="1">
              <w:r>
                <w:rPr>
                  <w:color w:val="0000FF"/>
                </w:rPr>
                <w:t>Пунктом 48</w:t>
              </w:r>
            </w:hyperlink>
            <w:r>
              <w:t xml:space="preserve"> Положения определяется, что организациями для детей-сирот в целях создания безопасных, благоприятных условий пребывания, приближенных к семейным, оказываются социальные, медицинские услуги, а также услуги в сфере образования в порядке, установленном законодательством Российской Федерации и законодательством субъекта Российской Федерации.</w:t>
            </w:r>
          </w:p>
          <w:p w:rsidR="00597CE1" w:rsidRDefault="00597CE1" w:rsidP="00145482">
            <w:pPr>
              <w:pStyle w:val="ConsPlusNormal"/>
              <w:jc w:val="both"/>
            </w:pPr>
            <w:r>
              <w:t>Какие существуют критерии и условия, приближенные к семейным?</w:t>
            </w:r>
          </w:p>
          <w:p w:rsidR="00597CE1" w:rsidRDefault="00597CE1" w:rsidP="00145482">
            <w:pPr>
              <w:pStyle w:val="ConsPlusNormal"/>
              <w:jc w:val="both"/>
            </w:pPr>
            <w:r>
              <w:t>Каким федеральным законодательством установлен порядок оказания социальных, медицинских услуг, а также услуг в сфере образования?</w:t>
            </w:r>
          </w:p>
        </w:tc>
        <w:tc>
          <w:tcPr>
            <w:tcW w:w="5811" w:type="dxa"/>
          </w:tcPr>
          <w:p w:rsidR="00597CE1" w:rsidRDefault="00597CE1" w:rsidP="00145482">
            <w:pPr>
              <w:pStyle w:val="ConsPlusNormal"/>
              <w:jc w:val="both"/>
            </w:pPr>
            <w:hyperlink r:id="rId16" w:history="1">
              <w:r>
                <w:rPr>
                  <w:color w:val="0000FF"/>
                </w:rPr>
                <w:t>Положением</w:t>
              </w:r>
            </w:hyperlink>
            <w:r>
              <w:t xml:space="preserve"> определяется перечень осуществляемых видов деятельности, оказываемых услуг организациями для </w:t>
            </w:r>
            <w:r>
              <w:lastRenderedPageBreak/>
              <w:t>детей-сирот и детей, оставшихся без попечения родителей, порядок осуществления деятельности указанными организациями, порядок устройства детей, оставшихся без попечения родителей (включая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ребенка, оставшегося без попечения родителей), порядок обследования таких детей, основания принятия решений по устройству детей, оставшихся без попечения родителей, в зависимости от осуществляемых видов деятельности, оказываемых услуг организациями для детей-сирот и детей, оставшихся без попечения родителей, требования к условиям пребывания в указанных (</w:t>
            </w:r>
            <w:hyperlink r:id="rId17" w:history="1">
              <w:r>
                <w:rPr>
                  <w:color w:val="0000FF"/>
                </w:rPr>
                <w:t>статья 155.1</w:t>
              </w:r>
            </w:hyperlink>
            <w:r>
              <w:t xml:space="preserve"> Семейного кодекса Российской Федерации (далее - СК РФ). </w:t>
            </w:r>
            <w:hyperlink r:id="rId18" w:history="1">
              <w:r>
                <w:rPr>
                  <w:color w:val="0000FF"/>
                </w:rPr>
                <w:t>Положением</w:t>
              </w:r>
            </w:hyperlink>
            <w:r>
              <w:t xml:space="preserve"> в том числе устанавливаются требования к организации жизненного обустройства детей по "семейному типу", к составу и численности детей в воспитательных группах, ограниченному количеству работников в воспитательных группах.</w:t>
            </w:r>
          </w:p>
          <w:p w:rsidR="00597CE1" w:rsidRDefault="00597CE1" w:rsidP="00145482">
            <w:pPr>
              <w:pStyle w:val="ConsPlusNormal"/>
              <w:jc w:val="both"/>
            </w:pPr>
            <w:r>
              <w:t xml:space="preserve">Порядок оказания социальных услуг устанавливается Федеральным </w:t>
            </w:r>
            <w:hyperlink r:id="rId1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28 декабря 2013 г. N 442-ФЗ "Об основах социального обслуживания граждан в Российской Федерации".</w:t>
            </w:r>
          </w:p>
          <w:p w:rsidR="00597CE1" w:rsidRDefault="00597CE1" w:rsidP="00145482">
            <w:pPr>
              <w:pStyle w:val="ConsPlusNormal"/>
              <w:jc w:val="both"/>
            </w:pPr>
            <w:r>
              <w:t xml:space="preserve">Отношения, возникающие в сфере охраны здоровья граждан в Российской Федерации регулируются Федеральным </w:t>
            </w:r>
            <w:hyperlink r:id="rId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21 ноября 2011 г. N 323 "Об основах здоровья граждан в Российской Федерации".</w:t>
            </w:r>
          </w:p>
          <w:p w:rsidR="00597CE1" w:rsidRDefault="00597CE1" w:rsidP="00145482">
            <w:pPr>
              <w:pStyle w:val="ConsPlusNormal"/>
              <w:jc w:val="both"/>
            </w:pPr>
            <w:r>
              <w:t xml:space="preserve">Отношения, возникающие в сфере образования в связи с реализацией права на образование, регулируются Федеральным </w:t>
            </w:r>
            <w:hyperlink r:id="rId2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29 декабря 2012 г. N 273-ФЗ "Об образовании в Российской Федерации".</w:t>
            </w:r>
          </w:p>
        </w:tc>
      </w:tr>
    </w:tbl>
    <w:p w:rsidR="00597CE1" w:rsidRPr="00D603B1" w:rsidRDefault="00597CE1" w:rsidP="00597CE1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03B1" w:rsidRDefault="00D603B1" w:rsidP="002E61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0E7A" w:rsidRDefault="00030E7A" w:rsidP="00030E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</w:t>
      </w:r>
      <w:r>
        <w:rPr>
          <w:rFonts w:ascii="Times New Roman" w:hAnsi="Times New Roman" w:cs="Times New Roman"/>
          <w:bCs/>
          <w:sz w:val="28"/>
          <w:szCs w:val="28"/>
        </w:rPr>
        <w:t>Понятия «</w:t>
      </w:r>
      <w:r w:rsidRPr="0042509A">
        <w:rPr>
          <w:rFonts w:ascii="Times New Roman" w:hAnsi="Times New Roman" w:cs="Times New Roman"/>
          <w:bCs/>
          <w:sz w:val="28"/>
          <w:szCs w:val="28"/>
        </w:rPr>
        <w:t>социальные услуги», «</w:t>
      </w:r>
      <w:r w:rsidRPr="0042509A">
        <w:rPr>
          <w:rFonts w:ascii="Times New Roman" w:hAnsi="Times New Roman" w:cs="Times New Roman"/>
          <w:bCs/>
          <w:sz w:val="28"/>
          <w:szCs w:val="28"/>
        </w:rPr>
        <w:t>учреждения социального обслуживания</w:t>
      </w:r>
      <w:r w:rsidRPr="0042509A">
        <w:rPr>
          <w:rFonts w:ascii="Times New Roman" w:hAnsi="Times New Roman" w:cs="Times New Roman"/>
          <w:bCs/>
          <w:sz w:val="28"/>
          <w:szCs w:val="28"/>
        </w:rPr>
        <w:t xml:space="preserve">» и «социальное обслуживание» введены в правовое регулирование </w:t>
      </w:r>
      <w:r w:rsidR="0042509A" w:rsidRPr="0042509A">
        <w:rPr>
          <w:rFonts w:ascii="Times New Roman" w:hAnsi="Times New Roman" w:cs="Times New Roman"/>
          <w:bCs/>
          <w:sz w:val="28"/>
          <w:szCs w:val="28"/>
        </w:rPr>
        <w:t>нормативно правовыми актами в сфере социального</w:t>
      </w:r>
      <w:r w:rsidR="0042509A">
        <w:rPr>
          <w:rFonts w:ascii="Times New Roman" w:hAnsi="Times New Roman" w:cs="Times New Roman"/>
          <w:bCs/>
          <w:sz w:val="28"/>
          <w:szCs w:val="28"/>
        </w:rPr>
        <w:t xml:space="preserve"> обслуживания и </w:t>
      </w:r>
      <w:r w:rsidR="0042509A" w:rsidRPr="00CC654B">
        <w:rPr>
          <w:rFonts w:ascii="Times New Roman" w:hAnsi="Times New Roman" w:cs="Times New Roman"/>
          <w:b/>
          <w:bCs/>
          <w:sz w:val="28"/>
          <w:szCs w:val="28"/>
        </w:rPr>
        <w:t>применяются к правоотношениям, возникающим в рамках 442-ФЗ</w:t>
      </w:r>
      <w:r w:rsidR="0042509A">
        <w:rPr>
          <w:rFonts w:ascii="Times New Roman" w:hAnsi="Times New Roman" w:cs="Times New Roman"/>
          <w:bCs/>
          <w:sz w:val="28"/>
          <w:szCs w:val="28"/>
        </w:rPr>
        <w:t>.</w:t>
      </w:r>
    </w:p>
    <w:p w:rsidR="0042509A" w:rsidRPr="0042509A" w:rsidRDefault="0042509A" w:rsidP="004250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9A">
        <w:rPr>
          <w:rFonts w:ascii="Times New Roman" w:hAnsi="Times New Roman" w:cs="Times New Roman"/>
          <w:bCs/>
          <w:sz w:val="28"/>
          <w:szCs w:val="28"/>
        </w:rPr>
        <w:t xml:space="preserve">Согласно ст. 3 </w:t>
      </w:r>
      <w:r w:rsidRPr="0042509A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Pr="0042509A">
        <w:rPr>
          <w:rFonts w:ascii="Times New Roman" w:hAnsi="Times New Roman" w:cs="Times New Roman"/>
          <w:bCs/>
          <w:sz w:val="28"/>
          <w:szCs w:val="28"/>
        </w:rPr>
        <w:t>ого</w:t>
      </w:r>
      <w:r w:rsidRPr="0042509A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Pr="0042509A">
        <w:rPr>
          <w:rFonts w:ascii="Times New Roman" w:hAnsi="Times New Roman" w:cs="Times New Roman"/>
          <w:bCs/>
          <w:sz w:val="28"/>
          <w:szCs w:val="28"/>
        </w:rPr>
        <w:t>а от 28.12.2013 N 442-ФЗ «</w:t>
      </w:r>
      <w:r w:rsidRPr="0042509A">
        <w:rPr>
          <w:rFonts w:ascii="Times New Roman" w:hAnsi="Times New Roman" w:cs="Times New Roman"/>
          <w:bCs/>
          <w:sz w:val="28"/>
          <w:szCs w:val="28"/>
        </w:rPr>
        <w:t>Об основах социального обслуживания</w:t>
      </w:r>
      <w:r w:rsidRPr="0042509A">
        <w:rPr>
          <w:rFonts w:ascii="Times New Roman" w:hAnsi="Times New Roman" w:cs="Times New Roman"/>
          <w:bCs/>
          <w:sz w:val="28"/>
          <w:szCs w:val="28"/>
        </w:rPr>
        <w:t xml:space="preserve"> граждан в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42509A" w:rsidRPr="0042509A" w:rsidRDefault="0042509A" w:rsidP="004250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9A">
        <w:rPr>
          <w:rFonts w:ascii="Times New Roman" w:hAnsi="Times New Roman" w:cs="Times New Roman"/>
          <w:bCs/>
          <w:sz w:val="28"/>
          <w:szCs w:val="28"/>
        </w:rPr>
        <w:t>социальное обслуживание граждан (далее - социальное обслуживание) - деятельность по предоставлению социальных услуг гражданам;</w:t>
      </w:r>
    </w:p>
    <w:p w:rsidR="0042509A" w:rsidRPr="0042509A" w:rsidRDefault="0042509A" w:rsidP="004250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9A">
        <w:rPr>
          <w:rFonts w:ascii="Times New Roman" w:hAnsi="Times New Roman" w:cs="Times New Roman"/>
          <w:bCs/>
          <w:sz w:val="28"/>
          <w:szCs w:val="28"/>
        </w:rPr>
        <w:t>социальная услуга - действие 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</w:t>
      </w:r>
      <w:bookmarkStart w:id="0" w:name="_GoBack"/>
      <w:bookmarkEnd w:id="0"/>
      <w:r w:rsidRPr="0042509A">
        <w:rPr>
          <w:rFonts w:ascii="Times New Roman" w:hAnsi="Times New Roman" w:cs="Times New Roman"/>
          <w:bCs/>
          <w:sz w:val="28"/>
          <w:szCs w:val="28"/>
        </w:rPr>
        <w:t>жностей самостоятельно обеспечивать свои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основные жизненные потребности.</w:t>
      </w:r>
    </w:p>
    <w:p w:rsidR="0042509A" w:rsidRPr="0042509A" w:rsidRDefault="0042509A" w:rsidP="00030E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61D8" w:rsidRPr="002E61D8" w:rsidRDefault="002E61D8" w:rsidP="002E61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63F1" w:rsidRPr="002E61D8" w:rsidRDefault="006963F1" w:rsidP="002E61D8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6963F1" w:rsidRPr="002E61D8" w:rsidSect="00796810">
      <w:pgSz w:w="11905" w:h="16838"/>
      <w:pgMar w:top="851" w:right="850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D8"/>
    <w:rsid w:val="00030E7A"/>
    <w:rsid w:val="002E61D8"/>
    <w:rsid w:val="0042509A"/>
    <w:rsid w:val="00597CE1"/>
    <w:rsid w:val="006963F1"/>
    <w:rsid w:val="00796810"/>
    <w:rsid w:val="00CC654B"/>
    <w:rsid w:val="00D6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9FA6A-C005-441B-84E8-606AECD5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1D8"/>
    <w:pPr>
      <w:ind w:left="720"/>
      <w:contextualSpacing/>
    </w:pPr>
  </w:style>
  <w:style w:type="paragraph" w:customStyle="1" w:styleId="ConsPlusNormal">
    <w:name w:val="ConsPlusNormal"/>
    <w:rsid w:val="00597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52DE368D1ADE6D9E2345114237EAC92AB7714C0F767E5061530B1ABE244D10593B279076CB22DA285BD743DE4CB025F2B3BB6FD90A310FnDgCJ" TargetMode="External"/><Relationship Id="rId13" Type="http://schemas.openxmlformats.org/officeDocument/2006/relationships/hyperlink" Target="consultantplus://offline/ref=A74F65A872B2F5BCE45555BA8D3E8AFFD93595D584967F46698288D12445301957B0E44D5C7759300FD2EE968E33qFJ" TargetMode="External"/><Relationship Id="rId18" Type="http://schemas.openxmlformats.org/officeDocument/2006/relationships/hyperlink" Target="consultantplus://offline/ref=9B63B8E524D5C547B809495EA1A33C7041DE466F675B5E3620C2FA6F899DC5181F7824AEDC4DE3B413B31E2F31A57CA7EBF95825131EF531t2n1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B63B8E524D5C547B809495EA1A33C7041DD4467615B5E3620C2FA6F899DC5180D787CA2DD4FFDB51BA6487E74tFn9J" TargetMode="External"/><Relationship Id="rId7" Type="http://schemas.openxmlformats.org/officeDocument/2006/relationships/hyperlink" Target="consultantplus://offline/ref=F552DE368D1ADE6D9E2345114237EAC92AB4714D09717E5061530B1ABE244D10593B279076CB20DB2C5BD743DE4CB025F2B3BB6FD90A310FnDgCJ" TargetMode="External"/><Relationship Id="rId12" Type="http://schemas.openxmlformats.org/officeDocument/2006/relationships/hyperlink" Target="consultantplus://offline/ref=9B63B8E524D5C547B809495EA1A33C7041DD466E615C5E3620C2FA6F899DC5180D787CA2DD4FFDB51BA6487E74tFn9J" TargetMode="External"/><Relationship Id="rId17" Type="http://schemas.openxmlformats.org/officeDocument/2006/relationships/hyperlink" Target="consultantplus://offline/ref=9B63B8E524D5C547B809495EA1A33C7041DD4768645A5E3620C2FA6F899DC5181F7824A8DE46B7E457ED477F77EE71AEF7E5582Ct0n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63B8E524D5C547B809495EA1A33C7041DE466F675B5E3620C2FA6F899DC5181F7824AEDC4DE3B413B31E2F31A57CA7EBF95825131EF531t2n1J" TargetMode="External"/><Relationship Id="rId20" Type="http://schemas.openxmlformats.org/officeDocument/2006/relationships/hyperlink" Target="consultantplus://offline/ref=9B63B8E524D5C547B809495EA1A33C7041DD476865585E3620C2FA6F899DC5180D787CA2DD4FFDB51BA6487E74tFn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679887D9CACC78E375F5D43BCAFFF99A1DE8FDD9AEBCEF2944485F2B0F65D03647670A75167C77186B8299023284BEA66E9727F9C677A4Y1J" TargetMode="External"/><Relationship Id="rId11" Type="http://schemas.openxmlformats.org/officeDocument/2006/relationships/hyperlink" Target="consultantplus://offline/ref=F552DE368D1ADE6D9E2345114237EAC92AB4714D09717E5061530B1ABE244D10593B279076CB20DB2C5BD743DE4CB025F2B3BB6FD90A310FnDgCJ" TargetMode="External"/><Relationship Id="rId5" Type="http://schemas.openxmlformats.org/officeDocument/2006/relationships/hyperlink" Target="consultantplus://offline/ref=DF679887D9CACC78E375F5D43BCAFFF99B16E6F3D8AEBCEF2944485F2B0F65D03647670A75167C7B186B8299023284BEA66E9727F9C677A4Y1J" TargetMode="External"/><Relationship Id="rId15" Type="http://schemas.openxmlformats.org/officeDocument/2006/relationships/hyperlink" Target="consultantplus://offline/ref=9B63B8E524D5C547B809495EA1A33C7041DE466F675B5E3620C2FA6F899DC5181F7824AEDC4DE3B31AB31E2F31A57CA7EBF95825131EF531t2n1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552DE368D1ADE6D9E2345114237EAC928BE704B0C707E5061530B1ABE244D10593B279076CB22D92D5BD743DE4CB025F2B3BB6FD90A310FnDgCJ" TargetMode="External"/><Relationship Id="rId19" Type="http://schemas.openxmlformats.org/officeDocument/2006/relationships/hyperlink" Target="consultantplus://offline/ref=9B63B8E524D5C547B809495EA1A33C7041DD466E615C5E3620C2FA6F899DC5180D787CA2DD4FFDB51BA6487E74tFn9J" TargetMode="External"/><Relationship Id="rId4" Type="http://schemas.openxmlformats.org/officeDocument/2006/relationships/hyperlink" Target="consultantplus://offline/ref=DF679887D9CACC78E375F5D43BCAFFF99B16E6F3D9AEBCEF2944485F2B0F65D03647670A75167C7B186B8299023284BEA66E9727F9C677A4Y1J" TargetMode="External"/><Relationship Id="rId9" Type="http://schemas.openxmlformats.org/officeDocument/2006/relationships/hyperlink" Target="consultantplus://offline/ref=F552DE368D1ADE6D9E2345114237EAC920BF734B0B7A235A690A0718B92B12075E722B9176CB22DC2704D256CF14BC26EEADB379C50830n0g7J" TargetMode="External"/><Relationship Id="rId14" Type="http://schemas.openxmlformats.org/officeDocument/2006/relationships/hyperlink" Target="consultantplus://offline/ref=9B63B8E524D5C547B809495EA1A33C7041DE466F675B5E3620C2FA6F899DC5181F7824AEDC4DE3B010B31E2F31A57CA7EBF95825131EF531t2n1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 Илья Владимирович</dc:creator>
  <cp:keywords/>
  <dc:description/>
  <cp:lastModifiedBy>Илларионов Илья Владимирович</cp:lastModifiedBy>
  <cp:revision>3</cp:revision>
  <dcterms:created xsi:type="dcterms:W3CDTF">2019-08-12T09:17:00Z</dcterms:created>
  <dcterms:modified xsi:type="dcterms:W3CDTF">2019-08-12T10:16:00Z</dcterms:modified>
</cp:coreProperties>
</file>