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1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2303"/>
      </w:tblGrid>
      <w:tr w:rsidR="004D2981" w:rsidRPr="001F730D" w14:paraId="418B62EB" w14:textId="77777777" w:rsidTr="008F57E9">
        <w:trPr>
          <w:trHeight w:val="428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1870" w14:textId="77777777" w:rsidR="004D2981" w:rsidRPr="00C13607" w:rsidRDefault="008C12E5" w:rsidP="00D02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ГАУ «</w:t>
            </w:r>
            <w:r w:rsidR="00D02B15">
              <w:rPr>
                <w:rFonts w:ascii="Times New Roman" w:hAnsi="Times New Roman"/>
                <w:b/>
                <w:sz w:val="28"/>
                <w:szCs w:val="28"/>
              </w:rPr>
              <w:t>КЦСОН Ленинского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 города </w:t>
            </w:r>
            <w:r w:rsidR="00D02B15">
              <w:rPr>
                <w:rFonts w:ascii="Times New Roman" w:hAnsi="Times New Roman"/>
                <w:b/>
                <w:sz w:val="28"/>
                <w:szCs w:val="28"/>
              </w:rPr>
              <w:t>Екатеринбурга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D2981" w:rsidRPr="001C78DB" w14:paraId="5F478EF2" w14:textId="77777777" w:rsidTr="008F57E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B03C" w14:textId="77777777"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9FA0" w14:textId="77777777" w:rsidR="004D2981" w:rsidRPr="001C78DB" w:rsidRDefault="004D2981" w:rsidP="00467D47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981" w:rsidRPr="001F730D" w14:paraId="74A9EADD" w14:textId="77777777" w:rsidTr="008F57E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C13D" w14:textId="77777777"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2D81" w14:textId="181978B3" w:rsidR="00854040" w:rsidRPr="00B45E47" w:rsidRDefault="007E3D0E" w:rsidP="007E3D0E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</w:p>
          <w:p w14:paraId="4133A0BB" w14:textId="18CBC2F8" w:rsidR="004D2981" w:rsidRPr="007E3D0E" w:rsidRDefault="00E813B3" w:rsidP="007E3D0E">
            <w:pPr>
              <w:pStyle w:val="a9"/>
              <w:rPr>
                <w:b/>
              </w:rPr>
            </w:pPr>
            <w:r w:rsidRPr="007E3D0E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3B6EF1" w:rsidRPr="007E3D0E">
              <w:rPr>
                <w:rFonts w:ascii="Times New Roman" w:hAnsi="Times New Roman"/>
                <w:b/>
                <w:sz w:val="28"/>
                <w:szCs w:val="28"/>
              </w:rPr>
              <w:t>мывание</w:t>
            </w:r>
          </w:p>
        </w:tc>
      </w:tr>
      <w:tr w:rsidR="004D2981" w:rsidRPr="001C78DB" w14:paraId="6D5B61C4" w14:textId="77777777" w:rsidTr="008F57E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24AF" w14:textId="77777777"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5E9" w14:textId="77777777" w:rsidR="004D2981" w:rsidRPr="001C78DB" w:rsidRDefault="004D2981" w:rsidP="00467D47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1C78DB" w14:paraId="19AF0283" w14:textId="77777777" w:rsidTr="008F57E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B6F" w14:textId="77777777"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4C6E" w14:textId="77777777"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1C78DB" w14:paraId="229052AB" w14:textId="77777777" w:rsidTr="008F57E9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01A74" w14:textId="77777777"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BD31" w14:textId="77777777"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CD9B" w14:textId="77777777"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6DC1" w14:textId="77777777"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4D2981" w:rsidRPr="001C78DB" w14:paraId="7F14303C" w14:textId="77777777" w:rsidTr="008F57E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01D86" w14:textId="77777777"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6863" w14:textId="142EB47A" w:rsidR="004D2981" w:rsidRPr="001C78DB" w:rsidRDefault="00D95D2F" w:rsidP="00C95669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551C" w14:textId="375CECAE" w:rsidR="004D2981" w:rsidRPr="001C78DB" w:rsidRDefault="00D95D2F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Артюхова О.Ю.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0762" w14:textId="77777777" w:rsidR="004D2981" w:rsidRPr="001C78DB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95D2F" w:rsidRPr="001C78DB" w14:paraId="4743242F" w14:textId="77777777" w:rsidTr="008F57E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B74BE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7C1C" w14:textId="0DC0331F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04E7" w14:textId="0DAB7F49" w:rsidR="00D95D2F" w:rsidRPr="001C78DB" w:rsidRDefault="003B6EF1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FDBD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95D2F" w:rsidRPr="001C78DB" w14:paraId="13D28010" w14:textId="77777777" w:rsidTr="008F57E9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007D2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00F2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0EEA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2064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95D2F" w:rsidRPr="001C78DB" w14:paraId="56EF6E76" w14:textId="77777777" w:rsidTr="008F57E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7903A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D34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7D35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183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D2F" w:rsidRPr="001C78DB" w14:paraId="61227848" w14:textId="77777777" w:rsidTr="008F57E9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96D5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4DC9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DAC8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E6E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D2F" w:rsidRPr="001C78DB" w14:paraId="1D415470" w14:textId="77777777" w:rsidTr="008F57E9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5673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29A8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EE7F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4E29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D2F" w:rsidRPr="001C78DB" w14:paraId="0D86D552" w14:textId="77777777" w:rsidTr="008F57E9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027C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1C78DB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8EC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828A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A294" w14:textId="77777777" w:rsidR="00D95D2F" w:rsidRPr="001C78DB" w:rsidRDefault="00D95D2F" w:rsidP="00D95D2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B25E32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DD44881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EE5A60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0DE2BA" w14:textId="77777777" w:rsidR="00C95669" w:rsidRDefault="00C95669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C035911" w14:textId="77777777" w:rsidR="007E3D0E" w:rsidRDefault="007E3D0E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77CCB21" w14:textId="77777777" w:rsidR="007E3D0E" w:rsidRDefault="007E3D0E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9895E52" w14:textId="77777777" w:rsidR="007E3D0E" w:rsidRDefault="007E3D0E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71B5E47" w14:textId="77777777" w:rsidR="007E3D0E" w:rsidRDefault="007E3D0E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588E70C" w14:textId="65646513" w:rsidR="008C12E5" w:rsidRPr="007E3D0E" w:rsidRDefault="007E3D0E" w:rsidP="007E3D0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D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</w:t>
      </w:r>
      <w:r w:rsidR="002F5D74" w:rsidRPr="007E3D0E">
        <w:rPr>
          <w:rFonts w:ascii="Times New Roman" w:hAnsi="Times New Roman" w:cs="Times New Roman"/>
          <w:b/>
          <w:color w:val="000000"/>
          <w:sz w:val="28"/>
          <w:szCs w:val="28"/>
        </w:rPr>
        <w:t>Екатеринбург</w:t>
      </w:r>
      <w:r w:rsidRPr="007E3D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F5D74" w:rsidRPr="007E3D0E"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Pr="007E3D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14:paraId="2DC0F3ED" w14:textId="77777777" w:rsidR="007E3D0E" w:rsidRDefault="007E3D0E" w:rsidP="007E3D0E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D9B546E" w14:textId="77777777" w:rsidR="007E3D0E" w:rsidRDefault="007E3D0E" w:rsidP="00F5630E">
      <w:pPr>
        <w:tabs>
          <w:tab w:val="left" w:pos="1134"/>
          <w:tab w:val="left" w:pos="1440"/>
        </w:tabs>
        <w:spacing w:line="276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Инструкция</w:t>
      </w:r>
    </w:p>
    <w:p w14:paraId="153EEF68" w14:textId="5BC7FC28" w:rsidR="00EB74C4" w:rsidRPr="007E3D0E" w:rsidRDefault="00C95669" w:rsidP="007E3D0E">
      <w:pPr>
        <w:tabs>
          <w:tab w:val="left" w:pos="1134"/>
          <w:tab w:val="left" w:pos="1440"/>
        </w:tabs>
        <w:spacing w:line="276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Название: </w:t>
      </w:r>
      <w:r w:rsidR="007E3D0E" w:rsidRPr="007E3D0E">
        <w:rPr>
          <w:rFonts w:ascii="Times New Roman" w:hAnsi="Times New Roman"/>
          <w:color w:val="000000"/>
          <w:sz w:val="28"/>
          <w:szCs w:val="28"/>
        </w:rPr>
        <w:t>Умывание</w:t>
      </w:r>
    </w:p>
    <w:p w14:paraId="10127DA0" w14:textId="77777777" w:rsidR="007E3D0E" w:rsidRDefault="00EB74C4" w:rsidP="00C87DA5">
      <w:pPr>
        <w:pStyle w:val="a9"/>
        <w:numPr>
          <w:ilvl w:val="0"/>
          <w:numId w:val="8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2321B">
        <w:rPr>
          <w:rFonts w:ascii="Times New Roman" w:hAnsi="Times New Roman"/>
          <w:b/>
          <w:bCs/>
          <w:sz w:val="28"/>
          <w:szCs w:val="28"/>
        </w:rPr>
        <w:t>Цель:</w:t>
      </w:r>
      <w:r w:rsidR="000A47D7" w:rsidRPr="00D2321B">
        <w:rPr>
          <w:rFonts w:ascii="Times New Roman" w:hAnsi="Times New Roman"/>
          <w:sz w:val="28"/>
          <w:szCs w:val="28"/>
        </w:rPr>
        <w:t xml:space="preserve"> </w:t>
      </w:r>
      <w:r w:rsidR="007E3D0E">
        <w:rPr>
          <w:rFonts w:ascii="Times New Roman" w:hAnsi="Times New Roman"/>
          <w:sz w:val="28"/>
          <w:szCs w:val="28"/>
        </w:rPr>
        <w:t xml:space="preserve">Удовлетворение потребности </w:t>
      </w:r>
      <w:r w:rsidR="00DB3EA8">
        <w:rPr>
          <w:rFonts w:ascii="Times New Roman" w:hAnsi="Times New Roman"/>
          <w:sz w:val="28"/>
          <w:szCs w:val="28"/>
        </w:rPr>
        <w:t xml:space="preserve">клиента в личной </w:t>
      </w:r>
      <w:r w:rsidR="007E3D0E">
        <w:rPr>
          <w:rFonts w:ascii="Times New Roman" w:hAnsi="Times New Roman"/>
          <w:sz w:val="28"/>
          <w:szCs w:val="28"/>
        </w:rPr>
        <w:t>гигиене, обеспечение</w:t>
      </w:r>
      <w:r w:rsidR="000A0C12" w:rsidRPr="000A0C12">
        <w:rPr>
          <w:rFonts w:ascii="Times New Roman" w:hAnsi="Times New Roman"/>
          <w:sz w:val="28"/>
          <w:szCs w:val="28"/>
        </w:rPr>
        <w:t xml:space="preserve"> гигиенического </w:t>
      </w:r>
      <w:r w:rsidR="007E3D0E" w:rsidRPr="000A0C12">
        <w:rPr>
          <w:rFonts w:ascii="Times New Roman" w:hAnsi="Times New Roman"/>
          <w:sz w:val="28"/>
          <w:szCs w:val="28"/>
        </w:rPr>
        <w:t>комфорта</w:t>
      </w:r>
      <w:r w:rsidR="007E3D0E">
        <w:rPr>
          <w:rFonts w:ascii="Times New Roman" w:hAnsi="Times New Roman"/>
          <w:sz w:val="28"/>
          <w:szCs w:val="28"/>
        </w:rPr>
        <w:t>, профилактика осложнений</w:t>
      </w:r>
      <w:r w:rsidR="00890D17">
        <w:rPr>
          <w:rFonts w:ascii="Times New Roman" w:hAnsi="Times New Roman"/>
          <w:sz w:val="28"/>
          <w:szCs w:val="28"/>
        </w:rPr>
        <w:t>.</w:t>
      </w:r>
      <w:r w:rsidR="005D1515">
        <w:rPr>
          <w:rFonts w:ascii="Times New Roman" w:hAnsi="Times New Roman"/>
          <w:sz w:val="28"/>
          <w:szCs w:val="28"/>
        </w:rPr>
        <w:t xml:space="preserve"> </w:t>
      </w:r>
      <w:r w:rsidR="00DB3EA8">
        <w:rPr>
          <w:rFonts w:ascii="Times New Roman" w:hAnsi="Times New Roman"/>
          <w:sz w:val="28"/>
          <w:szCs w:val="28"/>
        </w:rPr>
        <w:t xml:space="preserve">  </w:t>
      </w:r>
    </w:p>
    <w:p w14:paraId="4972C57B" w14:textId="306A1507" w:rsidR="00F5630E" w:rsidRPr="007E3D0E" w:rsidRDefault="00EB74C4" w:rsidP="00C87DA5">
      <w:pPr>
        <w:pStyle w:val="a9"/>
        <w:numPr>
          <w:ilvl w:val="0"/>
          <w:numId w:val="8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E3D0E">
        <w:rPr>
          <w:rFonts w:ascii="Times New Roman" w:hAnsi="Times New Roman"/>
          <w:b/>
          <w:bCs/>
          <w:sz w:val="28"/>
          <w:szCs w:val="28"/>
        </w:rPr>
        <w:t>Область применения:</w:t>
      </w:r>
      <w:r w:rsidRPr="007E3D0E">
        <w:rPr>
          <w:rFonts w:ascii="Times New Roman" w:hAnsi="Times New Roman"/>
          <w:sz w:val="28"/>
          <w:szCs w:val="28"/>
        </w:rPr>
        <w:t xml:space="preserve"> </w:t>
      </w:r>
      <w:r w:rsidR="00F5630E" w:rsidRPr="007E3D0E">
        <w:rPr>
          <w:rFonts w:ascii="Times New Roman" w:hAnsi="Times New Roman"/>
          <w:sz w:val="28"/>
          <w:szCs w:val="28"/>
        </w:rPr>
        <w:t>У</w:t>
      </w:r>
      <w:r w:rsidR="00854040" w:rsidRPr="007E3D0E">
        <w:rPr>
          <w:rFonts w:ascii="Times New Roman" w:hAnsi="Times New Roman"/>
          <w:sz w:val="28"/>
          <w:szCs w:val="28"/>
        </w:rPr>
        <w:t xml:space="preserve">слуга предоставляется </w:t>
      </w:r>
      <w:r w:rsidR="00092277" w:rsidRPr="007E3D0E">
        <w:rPr>
          <w:rFonts w:ascii="Times New Roman" w:hAnsi="Times New Roman"/>
          <w:sz w:val="28"/>
          <w:szCs w:val="28"/>
        </w:rPr>
        <w:t xml:space="preserve">в </w:t>
      </w:r>
      <w:r w:rsidR="002F5D74" w:rsidRPr="007E3D0E">
        <w:rPr>
          <w:rFonts w:ascii="Times New Roman" w:hAnsi="Times New Roman"/>
          <w:sz w:val="28"/>
          <w:szCs w:val="28"/>
        </w:rPr>
        <w:t>отделени</w:t>
      </w:r>
      <w:r w:rsidR="00854040" w:rsidRPr="007E3D0E">
        <w:rPr>
          <w:rFonts w:ascii="Times New Roman" w:hAnsi="Times New Roman"/>
          <w:sz w:val="28"/>
          <w:szCs w:val="28"/>
        </w:rPr>
        <w:t>и</w:t>
      </w:r>
    </w:p>
    <w:p w14:paraId="330B5484" w14:textId="77777777" w:rsidR="00C87DA5" w:rsidRDefault="002F5D74" w:rsidP="00C87DA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321B">
        <w:rPr>
          <w:rFonts w:ascii="Times New Roman" w:hAnsi="Times New Roman"/>
          <w:sz w:val="28"/>
          <w:szCs w:val="28"/>
        </w:rPr>
        <w:t>социального обслуживания на дому</w:t>
      </w:r>
      <w:r w:rsidR="00092277" w:rsidRPr="00D2321B">
        <w:rPr>
          <w:rFonts w:ascii="Times New Roman" w:hAnsi="Times New Roman"/>
          <w:sz w:val="28"/>
          <w:szCs w:val="28"/>
        </w:rPr>
        <w:t xml:space="preserve"> для</w:t>
      </w:r>
      <w:r w:rsidR="00854040" w:rsidRPr="00D2321B">
        <w:rPr>
          <w:rFonts w:ascii="Times New Roman" w:hAnsi="Times New Roman"/>
          <w:sz w:val="28"/>
          <w:szCs w:val="28"/>
        </w:rPr>
        <w:t xml:space="preserve"> граждан</w:t>
      </w:r>
      <w:r w:rsidR="00092277" w:rsidRPr="00D2321B">
        <w:rPr>
          <w:rFonts w:ascii="Times New Roman" w:hAnsi="Times New Roman"/>
          <w:sz w:val="28"/>
          <w:szCs w:val="28"/>
        </w:rPr>
        <w:t xml:space="preserve"> пожилого возраста и инвалидов старше 18 лет.</w:t>
      </w:r>
    </w:p>
    <w:p w14:paraId="0208A13E" w14:textId="77777777" w:rsidR="00C87DA5" w:rsidRDefault="00EB74C4" w:rsidP="00C87DA5">
      <w:pPr>
        <w:pStyle w:val="a9"/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321B">
        <w:rPr>
          <w:rFonts w:ascii="Times New Roman" w:hAnsi="Times New Roman"/>
          <w:b/>
          <w:bCs/>
          <w:sz w:val="28"/>
          <w:szCs w:val="28"/>
        </w:rPr>
        <w:t>Ответственность:</w:t>
      </w:r>
      <w:r w:rsidR="002F5D74" w:rsidRPr="00D2321B">
        <w:rPr>
          <w:rFonts w:ascii="Times New Roman" w:hAnsi="Times New Roman"/>
          <w:sz w:val="28"/>
          <w:szCs w:val="28"/>
        </w:rPr>
        <w:t xml:space="preserve"> социальный работник</w:t>
      </w:r>
      <w:r w:rsidR="00D2321B">
        <w:rPr>
          <w:rFonts w:ascii="Times New Roman" w:hAnsi="Times New Roman"/>
          <w:sz w:val="28"/>
          <w:szCs w:val="28"/>
        </w:rPr>
        <w:t>/</w:t>
      </w:r>
      <w:r w:rsidR="00092277" w:rsidRPr="00D2321B">
        <w:rPr>
          <w:rFonts w:ascii="Times New Roman" w:hAnsi="Times New Roman"/>
          <w:sz w:val="28"/>
          <w:szCs w:val="28"/>
        </w:rPr>
        <w:t>заведующий отделением</w:t>
      </w:r>
      <w:r w:rsidR="000A47D7" w:rsidRPr="00D2321B">
        <w:rPr>
          <w:rFonts w:ascii="Times New Roman" w:hAnsi="Times New Roman"/>
          <w:sz w:val="28"/>
          <w:szCs w:val="28"/>
        </w:rPr>
        <w:t>.</w:t>
      </w:r>
    </w:p>
    <w:p w14:paraId="6E0AB0F1" w14:textId="1645C9DE" w:rsidR="00D2321B" w:rsidRPr="00C87DA5" w:rsidRDefault="5F565B16" w:rsidP="00C87DA5">
      <w:pPr>
        <w:pStyle w:val="a9"/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7DA5">
        <w:rPr>
          <w:rFonts w:ascii="Times New Roman" w:hAnsi="Times New Roman"/>
          <w:b/>
          <w:sz w:val="28"/>
          <w:szCs w:val="28"/>
        </w:rPr>
        <w:t>Общие сведения:</w:t>
      </w:r>
      <w:r w:rsidR="00C067A1" w:rsidRPr="00C87DA5">
        <w:rPr>
          <w:rFonts w:ascii="Times New Roman" w:hAnsi="Times New Roman"/>
          <w:bCs/>
          <w:sz w:val="28"/>
          <w:szCs w:val="28"/>
        </w:rPr>
        <w:t xml:space="preserve"> </w:t>
      </w:r>
      <w:r w:rsidR="00DC3F29" w:rsidRPr="00C87DA5">
        <w:rPr>
          <w:rFonts w:ascii="Times New Roman" w:hAnsi="Times New Roman"/>
          <w:bCs/>
          <w:sz w:val="28"/>
          <w:szCs w:val="28"/>
        </w:rPr>
        <w:t>У</w:t>
      </w:r>
      <w:r w:rsidR="005D1515" w:rsidRPr="00C87DA5">
        <w:rPr>
          <w:rFonts w:ascii="Times New Roman" w:hAnsi="Times New Roman"/>
          <w:bCs/>
          <w:sz w:val="28"/>
          <w:szCs w:val="28"/>
        </w:rPr>
        <w:t>мывание о</w:t>
      </w:r>
      <w:r w:rsidRPr="00C8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существляется </w:t>
      </w:r>
      <w:r w:rsidR="00AA73E4" w:rsidRPr="00C8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C8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A73E4" w:rsidRPr="00C8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C87DA5" w:rsidRPr="00C8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соответствии с</w:t>
      </w:r>
    </w:p>
    <w:p w14:paraId="58D4C0CF" w14:textId="77777777" w:rsidR="00C87DA5" w:rsidRDefault="5F565B16" w:rsidP="00D95D2F">
      <w:pPr>
        <w:pStyle w:val="a9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графиком</w:t>
      </w:r>
      <w:r w:rsidR="004F3E11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95669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посещения</w:t>
      </w:r>
      <w:r w:rsidR="004F3E11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2321B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клиента</w:t>
      </w:r>
      <w:r w:rsidR="00200D40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DC3F29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Услуга предоставляется </w:t>
      </w:r>
      <w:r w:rsidR="00C87DA5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назначении</w:t>
      </w:r>
      <w:r w:rsidR="00DC3F29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клиенту иных социальных услуг на дому</w:t>
      </w:r>
      <w:r w:rsidR="000F1B69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DC3F29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00D40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оказания услуги обязательным условием является </w:t>
      </w:r>
      <w:r w:rsidR="00C95669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наличие </w:t>
      </w:r>
      <w:r w:rsidR="008F20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емкости </w:t>
      </w:r>
      <w:r w:rsidR="00F777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</w:t>
      </w:r>
      <w:r w:rsidR="00C8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воды, клеенки, полотенца</w:t>
      </w:r>
      <w:r w:rsidR="00F777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(впитывающей салфетки) – 2 </w:t>
      </w:r>
      <w:r w:rsidR="00C8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штуки, мягкой губки</w:t>
      </w:r>
      <w:r w:rsidR="00F777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(махровой рукавички</w:t>
      </w:r>
      <w:r w:rsidR="00C8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предоставляемых</w:t>
      </w:r>
      <w:r w:rsidR="00963FEF" w:rsidRPr="00035A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клиентом.</w:t>
      </w:r>
      <w:r w:rsidR="00963FEF" w:rsidRPr="00035A90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5904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8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Также, клиентом могут</w:t>
      </w:r>
      <w:r w:rsidR="005904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8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предоставляться гигиенические</w:t>
      </w:r>
      <w:r w:rsidR="00080F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8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средства для</w:t>
      </w:r>
      <w:r w:rsidR="00080F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умывания</w:t>
      </w:r>
      <w:r w:rsidR="003D78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(при их использовании </w:t>
      </w:r>
      <w:r w:rsidR="008E23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необходимо </w:t>
      </w:r>
      <w:r w:rsidR="00C8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руководствоваться прилагаемой</w:t>
      </w:r>
      <w:r w:rsidR="008E23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инструкцией).</w:t>
      </w:r>
      <w:r w:rsidR="00080F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63FEF" w:rsidRPr="00D95D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Социальный работник </w:t>
      </w:r>
      <w:r w:rsidRPr="00D95D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должен владеть </w:t>
      </w:r>
      <w:r w:rsidR="00C87DA5" w:rsidRPr="00D95D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информацией </w:t>
      </w:r>
      <w:r w:rsidR="00C8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C87DA5" w:rsidRPr="00D95D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87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месте</w:t>
      </w:r>
      <w:r w:rsidR="00C87DA5" w:rsidRPr="00D95D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хранения</w:t>
      </w:r>
      <w:r w:rsidR="007923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95D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904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80F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инвентаря, предметов ухода, гигиенических средств.</w:t>
      </w:r>
    </w:p>
    <w:p w14:paraId="6EAA72BC" w14:textId="74F5B6A3" w:rsidR="00EB74C4" w:rsidRPr="00C87DA5" w:rsidRDefault="00963FEF" w:rsidP="00C87DA5">
      <w:pPr>
        <w:pStyle w:val="a9"/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95D2F">
        <w:rPr>
          <w:rFonts w:ascii="Times New Roman" w:hAnsi="Times New Roman"/>
          <w:b/>
          <w:bCs/>
          <w:sz w:val="28"/>
          <w:szCs w:val="28"/>
        </w:rPr>
        <w:t>Ресурсы</w:t>
      </w:r>
      <w:r w:rsidRPr="00963FEF">
        <w:rPr>
          <w:rFonts w:ascii="Times New Roman" w:hAnsi="Times New Roman"/>
          <w:b/>
          <w:bCs/>
          <w:sz w:val="28"/>
          <w:szCs w:val="28"/>
        </w:rPr>
        <w:t>/о</w:t>
      </w:r>
      <w:r w:rsidR="00EB74C4" w:rsidRPr="00963FEF">
        <w:rPr>
          <w:rFonts w:ascii="Times New Roman" w:hAnsi="Times New Roman"/>
          <w:b/>
          <w:bCs/>
          <w:sz w:val="28"/>
          <w:szCs w:val="28"/>
        </w:rPr>
        <w:t>снащение:</w:t>
      </w:r>
    </w:p>
    <w:p w14:paraId="56C13415" w14:textId="77777777" w:rsidR="00C87DA5" w:rsidRDefault="00963FEF" w:rsidP="004646B6">
      <w:pPr>
        <w:pStyle w:val="a9"/>
        <w:numPr>
          <w:ilvl w:val="0"/>
          <w:numId w:val="13"/>
        </w:numPr>
        <w:spacing w:line="276" w:lineRule="auto"/>
        <w:ind w:left="709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</w:t>
      </w:r>
      <w:r w:rsidR="00C63F4F" w:rsidRPr="00D2321B">
        <w:rPr>
          <w:rFonts w:ascii="Times New Roman" w:hAnsi="Times New Roman"/>
          <w:color w:val="000000"/>
          <w:sz w:val="28"/>
          <w:szCs w:val="28"/>
        </w:rPr>
        <w:t>алат</w:t>
      </w:r>
      <w:r w:rsidR="005A7493">
        <w:rPr>
          <w:rFonts w:ascii="Times New Roman" w:hAnsi="Times New Roman"/>
          <w:color w:val="000000"/>
          <w:sz w:val="28"/>
          <w:szCs w:val="28"/>
        </w:rPr>
        <w:t>/</w:t>
      </w:r>
      <w:r w:rsidR="00C95669" w:rsidRPr="00D2321B">
        <w:rPr>
          <w:rFonts w:ascii="Times New Roman" w:hAnsi="Times New Roman"/>
          <w:color w:val="000000"/>
          <w:sz w:val="28"/>
          <w:szCs w:val="28"/>
        </w:rPr>
        <w:t xml:space="preserve"> фартук</w:t>
      </w:r>
      <w:r w:rsidR="00C63F4F" w:rsidRPr="00D2321B">
        <w:rPr>
          <w:rFonts w:ascii="Times New Roman" w:hAnsi="Times New Roman"/>
          <w:color w:val="000000"/>
          <w:sz w:val="28"/>
          <w:szCs w:val="28"/>
        </w:rPr>
        <w:t>;</w:t>
      </w:r>
    </w:p>
    <w:p w14:paraId="77BFE64C" w14:textId="77777777" w:rsidR="00C87DA5" w:rsidRDefault="00963FEF" w:rsidP="004646B6">
      <w:pPr>
        <w:pStyle w:val="a9"/>
        <w:numPr>
          <w:ilvl w:val="0"/>
          <w:numId w:val="13"/>
        </w:numPr>
        <w:spacing w:line="276" w:lineRule="auto"/>
        <w:ind w:left="709" w:hanging="709"/>
        <w:rPr>
          <w:rFonts w:ascii="Times New Roman" w:hAnsi="Times New Roman"/>
          <w:color w:val="000000"/>
          <w:sz w:val="28"/>
          <w:szCs w:val="28"/>
        </w:rPr>
      </w:pPr>
      <w:r w:rsidRPr="00C87DA5">
        <w:rPr>
          <w:rFonts w:ascii="Times New Roman" w:hAnsi="Times New Roman"/>
          <w:color w:val="000000"/>
          <w:sz w:val="28"/>
          <w:szCs w:val="28"/>
        </w:rPr>
        <w:t>п</w:t>
      </w:r>
      <w:r w:rsidR="00C95669" w:rsidRPr="00C87DA5">
        <w:rPr>
          <w:rFonts w:ascii="Times New Roman" w:hAnsi="Times New Roman"/>
          <w:color w:val="000000"/>
          <w:sz w:val="28"/>
          <w:szCs w:val="28"/>
        </w:rPr>
        <w:t>олотенце;</w:t>
      </w:r>
    </w:p>
    <w:p w14:paraId="18D49FEB" w14:textId="17F2F8B5" w:rsidR="00C63F4F" w:rsidRPr="00C87DA5" w:rsidRDefault="00963FEF" w:rsidP="004646B6">
      <w:pPr>
        <w:pStyle w:val="a9"/>
        <w:numPr>
          <w:ilvl w:val="0"/>
          <w:numId w:val="13"/>
        </w:numPr>
        <w:spacing w:line="276" w:lineRule="auto"/>
        <w:ind w:left="709" w:hanging="709"/>
        <w:rPr>
          <w:rFonts w:ascii="Times New Roman" w:hAnsi="Times New Roman"/>
          <w:color w:val="000000"/>
          <w:sz w:val="28"/>
          <w:szCs w:val="28"/>
        </w:rPr>
      </w:pPr>
      <w:r w:rsidRPr="00C87DA5">
        <w:rPr>
          <w:rFonts w:ascii="Times New Roman" w:hAnsi="Times New Roman"/>
          <w:color w:val="000000"/>
          <w:sz w:val="28"/>
          <w:szCs w:val="28"/>
        </w:rPr>
        <w:t>с</w:t>
      </w:r>
      <w:r w:rsidR="002C7622" w:rsidRPr="00C87DA5">
        <w:rPr>
          <w:rFonts w:ascii="Times New Roman" w:hAnsi="Times New Roman"/>
          <w:color w:val="000000"/>
          <w:sz w:val="28"/>
          <w:szCs w:val="28"/>
        </w:rPr>
        <w:t>менная обувь</w:t>
      </w:r>
      <w:r w:rsidR="00C63F4F" w:rsidRPr="00C87DA5">
        <w:rPr>
          <w:rFonts w:ascii="Times New Roman" w:hAnsi="Times New Roman"/>
          <w:color w:val="000000"/>
          <w:sz w:val="28"/>
          <w:szCs w:val="28"/>
        </w:rPr>
        <w:t>;</w:t>
      </w:r>
      <w:r w:rsidR="00092277" w:rsidRPr="00C87DA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</w:p>
    <w:p w14:paraId="6C3DDA0D" w14:textId="0B68D53E" w:rsidR="00185904" w:rsidRDefault="00EB74C4" w:rsidP="00185904">
      <w:pPr>
        <w:pStyle w:val="a9"/>
        <w:numPr>
          <w:ilvl w:val="0"/>
          <w:numId w:val="12"/>
        </w:numPr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963FEF">
        <w:rPr>
          <w:rFonts w:ascii="Times New Roman" w:hAnsi="Times New Roman"/>
          <w:b/>
          <w:bCs/>
          <w:sz w:val="28"/>
          <w:szCs w:val="28"/>
        </w:rPr>
        <w:t>Основная часть</w:t>
      </w:r>
      <w:bookmarkStart w:id="0" w:name="_GoBack"/>
      <w:bookmarkEnd w:id="0"/>
      <w:r w:rsidR="00D95D2F">
        <w:rPr>
          <w:rFonts w:ascii="Times New Roman" w:hAnsi="Times New Roman"/>
          <w:b/>
          <w:bCs/>
          <w:sz w:val="28"/>
          <w:szCs w:val="28"/>
        </w:rPr>
        <w:t>:</w:t>
      </w:r>
    </w:p>
    <w:p w14:paraId="0F477E80" w14:textId="77777777" w:rsidR="00185904" w:rsidRPr="00185904" w:rsidRDefault="003D7893" w:rsidP="00185904">
      <w:pPr>
        <w:pStyle w:val="a9"/>
        <w:numPr>
          <w:ilvl w:val="0"/>
          <w:numId w:val="15"/>
        </w:numPr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Объяснить цель </w:t>
      </w:r>
      <w:r w:rsidR="00C87DA5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последовательность</w:t>
      </w: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процедуры клиенту, а также согласовать с ним температуру воды и интенсивность </w:t>
      </w:r>
      <w:r w:rsidR="00C87DA5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движений, получить</w:t>
      </w: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согласие.</w:t>
      </w:r>
    </w:p>
    <w:p w14:paraId="588F2DFF" w14:textId="77777777" w:rsidR="00185904" w:rsidRPr="00185904" w:rsidRDefault="003D7893" w:rsidP="00185904">
      <w:pPr>
        <w:pStyle w:val="a9"/>
        <w:numPr>
          <w:ilvl w:val="0"/>
          <w:numId w:val="15"/>
        </w:numPr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Надеть халат, сменную обувь.</w:t>
      </w:r>
      <w:bookmarkStart w:id="1" w:name="_Hlk103951314"/>
    </w:p>
    <w:p w14:paraId="2BD46682" w14:textId="77777777" w:rsidR="00185904" w:rsidRPr="00185904" w:rsidRDefault="003D7893" w:rsidP="00185904">
      <w:pPr>
        <w:pStyle w:val="a9"/>
        <w:numPr>
          <w:ilvl w:val="0"/>
          <w:numId w:val="15"/>
        </w:numPr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Вымыть и осушить руки (использовать мыло или антисептик).</w:t>
      </w:r>
      <w:bookmarkEnd w:id="1"/>
    </w:p>
    <w:p w14:paraId="09773F28" w14:textId="77777777" w:rsidR="00185904" w:rsidRPr="00185904" w:rsidRDefault="003D7893" w:rsidP="00185904">
      <w:pPr>
        <w:pStyle w:val="a9"/>
        <w:numPr>
          <w:ilvl w:val="0"/>
          <w:numId w:val="15"/>
        </w:numPr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Подготовить емкость с водой, проверить температуру воды.  </w:t>
      </w:r>
    </w:p>
    <w:p w14:paraId="2488D432" w14:textId="1DFC5255" w:rsidR="00185904" w:rsidRPr="00185904" w:rsidRDefault="00185904" w:rsidP="00185904">
      <w:pPr>
        <w:pStyle w:val="a9"/>
        <w:numPr>
          <w:ilvl w:val="0"/>
          <w:numId w:val="15"/>
        </w:numPr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Посадить</w:t>
      </w: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(уложить) клиента</w:t>
      </w:r>
      <w:r w:rsidR="003D7893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удобное положение.</w:t>
      </w:r>
    </w:p>
    <w:p w14:paraId="6CEA5B8E" w14:textId="52724480" w:rsidR="00185904" w:rsidRPr="00185904" w:rsidRDefault="008E2349" w:rsidP="00185904">
      <w:pPr>
        <w:pStyle w:val="a9"/>
        <w:numPr>
          <w:ilvl w:val="0"/>
          <w:numId w:val="15"/>
        </w:numPr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185904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положении клиента лежа: уложить под его</w:t>
      </w:r>
      <w:r w:rsidR="00B959F5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голову   клеенку с полотенцем (впитывающей салфеткой</w:t>
      </w:r>
      <w:bookmarkStart w:id="2" w:name="_Hlk103949476"/>
      <w:r w:rsidR="00185904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на</w:t>
      </w:r>
      <w:r w:rsidR="00B959F5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грудь -  другое полотенце (впитывающую салфетку).</w:t>
      </w:r>
      <w:bookmarkEnd w:id="2"/>
    </w:p>
    <w:p w14:paraId="0D21B548" w14:textId="77777777" w:rsidR="00185904" w:rsidRPr="00185904" w:rsidRDefault="00B959F5" w:rsidP="00185904">
      <w:pPr>
        <w:pStyle w:val="a9"/>
        <w:numPr>
          <w:ilvl w:val="0"/>
          <w:numId w:val="15"/>
        </w:numPr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положении клиента </w:t>
      </w:r>
      <w:r w:rsidR="00185904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сидя: уложить</w:t>
      </w: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грудь -   полотенце (впитывающую салфетку).</w:t>
      </w:r>
    </w:p>
    <w:p w14:paraId="09BFFD6C" w14:textId="77777777" w:rsidR="00185904" w:rsidRPr="00185904" w:rsidRDefault="00185904" w:rsidP="00185904">
      <w:pPr>
        <w:pStyle w:val="a9"/>
        <w:numPr>
          <w:ilvl w:val="0"/>
          <w:numId w:val="15"/>
        </w:numPr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Смочить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теплой воде мягкую губку</w:t>
      </w:r>
      <w:r w:rsidR="005E2A79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(махровую рукавичку), намылить (при необходимости), отжать.   </w:t>
      </w:r>
      <w:r w:rsidR="00413038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35479EF" w14:textId="77777777" w:rsidR="00185904" w:rsidRPr="00185904" w:rsidRDefault="005E2A79" w:rsidP="00185904">
      <w:pPr>
        <w:pStyle w:val="a9"/>
        <w:numPr>
          <w:ilvl w:val="0"/>
          <w:numId w:val="15"/>
        </w:numPr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Протереть мягкой губкой</w:t>
      </w:r>
      <w:r w:rsid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(махровой рукавичкой) </w:t>
      </w: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лоб, веки, щеки, нос, подбородок, </w:t>
      </w:r>
      <w:r w:rsidR="00185904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шею клиента</w:t>
      </w: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1E5A9D43" w14:textId="77777777" w:rsidR="00185904" w:rsidRPr="00185904" w:rsidRDefault="00690308" w:rsidP="00185904">
      <w:pPr>
        <w:pStyle w:val="a9"/>
        <w:numPr>
          <w:ilvl w:val="0"/>
          <w:numId w:val="15"/>
        </w:numPr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Ополоснуть мягкую </w:t>
      </w:r>
      <w:r w:rsidR="00185904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губку (</w:t>
      </w: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махровую </w:t>
      </w:r>
      <w:r w:rsidR="00185904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рукавичку) в</w:t>
      </w: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емкости с чистой водой, отжать.          </w:t>
      </w:r>
    </w:p>
    <w:p w14:paraId="58AB291D" w14:textId="77777777" w:rsidR="00185904" w:rsidRPr="00185904" w:rsidRDefault="00185904" w:rsidP="00185904">
      <w:pPr>
        <w:pStyle w:val="a9"/>
        <w:numPr>
          <w:ilvl w:val="0"/>
          <w:numId w:val="15"/>
        </w:numPr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Повторно обтереть</w:t>
      </w:r>
      <w:r w:rsidR="00690308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A31346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промокательными </w:t>
      </w: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движениями лоб</w:t>
      </w:r>
      <w:r w:rsidR="00690308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веки, щеки, нос, подбородок, </w:t>
      </w: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шею клиента</w:t>
      </w:r>
      <w:r w:rsidR="00690308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72D5789E" w14:textId="517FC7F8" w:rsidR="00185904" w:rsidRPr="00185904" w:rsidRDefault="00185904" w:rsidP="00185904">
      <w:pPr>
        <w:pStyle w:val="a9"/>
        <w:numPr>
          <w:ilvl w:val="0"/>
          <w:numId w:val="15"/>
        </w:numPr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Вытереть лицо</w:t>
      </w:r>
      <w:r w:rsidR="0096297F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клиента полотенцем насухо</w:t>
      </w:r>
      <w:r w:rsidR="0096297F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60FF2B9" w14:textId="77777777" w:rsidR="00185904" w:rsidRPr="00185904" w:rsidRDefault="00A31346" w:rsidP="00185904">
      <w:pPr>
        <w:pStyle w:val="a9"/>
        <w:numPr>
          <w:ilvl w:val="0"/>
          <w:numId w:val="15"/>
        </w:numPr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Снять </w:t>
      </w:r>
      <w:r w:rsidR="00185904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полотенце с груди</w:t>
      </w: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клиента, убрать клеенку и полотенце </w:t>
      </w:r>
      <w:r w:rsidR="00185904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 w:rsid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-под</w:t>
      </w: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головы клиента.    </w:t>
      </w:r>
    </w:p>
    <w:p w14:paraId="75488350" w14:textId="77777777" w:rsidR="00185904" w:rsidRPr="00185904" w:rsidRDefault="00A31346" w:rsidP="00185904">
      <w:pPr>
        <w:pStyle w:val="a9"/>
        <w:numPr>
          <w:ilvl w:val="0"/>
          <w:numId w:val="15"/>
        </w:numPr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Помочь клиенту занять удобное положение. Убедиться, что он чувствует себя комфортно.  </w:t>
      </w:r>
    </w:p>
    <w:p w14:paraId="7D146708" w14:textId="487B1412" w:rsidR="00185904" w:rsidRPr="00185904" w:rsidRDefault="007C46E8" w:rsidP="00185904">
      <w:pPr>
        <w:pStyle w:val="a9"/>
        <w:numPr>
          <w:ilvl w:val="0"/>
          <w:numId w:val="15"/>
        </w:numPr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Вылить воду, обработа</w:t>
      </w:r>
      <w:r w:rsid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 (промыть) </w:t>
      </w: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инвентарь</w:t>
      </w:r>
      <w:r w:rsid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(емкость для воды, мягкую губку (махровую рукавичку) </w:t>
      </w:r>
      <w:r w:rsidR="00185904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убрать </w:t>
      </w: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место хранения.  </w:t>
      </w:r>
    </w:p>
    <w:p w14:paraId="19FFBD22" w14:textId="77777777" w:rsidR="00185904" w:rsidRPr="00185904" w:rsidRDefault="00185904" w:rsidP="00185904">
      <w:pPr>
        <w:pStyle w:val="a9"/>
        <w:numPr>
          <w:ilvl w:val="0"/>
          <w:numId w:val="15"/>
        </w:numPr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Клеенку, использованные полотенца (впитывающие салфетки) развесить</w:t>
      </w:r>
      <w:r w:rsidR="007C46E8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просушки; протереть</w:t>
      </w:r>
      <w:r w:rsidR="00A00558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насухо излишки влаги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0558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полу и окружающих </w:t>
      </w: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поверхностях (</w:t>
      </w:r>
      <w:r w:rsidR="00A00558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наличии).</w:t>
      </w:r>
      <w:r w:rsidR="007C46E8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14:paraId="3FF6DA60" w14:textId="77777777" w:rsidR="00185904" w:rsidRPr="00185904" w:rsidRDefault="00A00558" w:rsidP="00185904">
      <w:pPr>
        <w:pStyle w:val="a9"/>
        <w:numPr>
          <w:ilvl w:val="0"/>
          <w:numId w:val="15"/>
        </w:numPr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Вымыть и осушить руки (использовать мыло или антисептик).</w:t>
      </w:r>
    </w:p>
    <w:p w14:paraId="513996B3" w14:textId="5BA3921E" w:rsidR="000A0C12" w:rsidRPr="00185904" w:rsidRDefault="00185904" w:rsidP="00185904">
      <w:pPr>
        <w:pStyle w:val="a9"/>
        <w:numPr>
          <w:ilvl w:val="0"/>
          <w:numId w:val="15"/>
        </w:numPr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Зафиксировать оказанную</w:t>
      </w:r>
      <w:r w:rsidR="00A00558" w:rsidRPr="0018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услугу в отчетной документации.</w:t>
      </w:r>
    </w:p>
    <w:p w14:paraId="04C07B11" w14:textId="6A54CF4A" w:rsidR="005F72EC" w:rsidRPr="004646B6" w:rsidRDefault="004646B6" w:rsidP="00760FDA">
      <w:pPr>
        <w:pStyle w:val="a9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F1D44">
        <w:rPr>
          <w:rFonts w:ascii="Times New Roman" w:hAnsi="Times New Roman"/>
          <w:sz w:val="28"/>
          <w:szCs w:val="28"/>
        </w:rPr>
        <w:t xml:space="preserve">  </w:t>
      </w:r>
      <w:r w:rsidR="005F72EC" w:rsidRPr="004646B6">
        <w:rPr>
          <w:rFonts w:ascii="Times New Roman" w:hAnsi="Times New Roman"/>
          <w:sz w:val="28"/>
          <w:szCs w:val="28"/>
        </w:rPr>
        <w:t>Про</w:t>
      </w:r>
      <w:r w:rsidR="00804E10" w:rsidRPr="004646B6">
        <w:rPr>
          <w:rFonts w:ascii="Times New Roman" w:hAnsi="Times New Roman"/>
          <w:sz w:val="28"/>
          <w:szCs w:val="28"/>
        </w:rPr>
        <w:t>должительность оказания услуги в пределах</w:t>
      </w:r>
      <w:r w:rsidR="005F72EC" w:rsidRPr="004646B6">
        <w:rPr>
          <w:rFonts w:ascii="Times New Roman" w:hAnsi="Times New Roman"/>
          <w:sz w:val="28"/>
          <w:szCs w:val="28"/>
        </w:rPr>
        <w:t xml:space="preserve"> </w:t>
      </w:r>
      <w:r w:rsidR="009C2DC2">
        <w:rPr>
          <w:rFonts w:ascii="Times New Roman" w:hAnsi="Times New Roman"/>
          <w:sz w:val="28"/>
          <w:szCs w:val="28"/>
        </w:rPr>
        <w:t>15</w:t>
      </w:r>
      <w:r w:rsidR="00804E10" w:rsidRPr="004646B6">
        <w:rPr>
          <w:rFonts w:ascii="Times New Roman" w:hAnsi="Times New Roman"/>
          <w:sz w:val="28"/>
          <w:szCs w:val="28"/>
        </w:rPr>
        <w:t xml:space="preserve"> </w:t>
      </w:r>
      <w:r w:rsidR="005F72EC" w:rsidRPr="004646B6">
        <w:rPr>
          <w:rFonts w:ascii="Times New Roman" w:hAnsi="Times New Roman"/>
          <w:sz w:val="28"/>
          <w:szCs w:val="28"/>
        </w:rPr>
        <w:t>мин</w:t>
      </w:r>
      <w:r w:rsidR="00804E10" w:rsidRPr="004646B6">
        <w:rPr>
          <w:rFonts w:ascii="Times New Roman" w:hAnsi="Times New Roman"/>
          <w:sz w:val="28"/>
          <w:szCs w:val="28"/>
        </w:rPr>
        <w:t>ут рабочего времени за одно посещение</w:t>
      </w:r>
      <w:r w:rsidR="005F72EC" w:rsidRPr="004646B6">
        <w:rPr>
          <w:rFonts w:ascii="Times New Roman" w:hAnsi="Times New Roman"/>
          <w:sz w:val="28"/>
          <w:szCs w:val="28"/>
        </w:rPr>
        <w:t xml:space="preserve">. Периодичность предоставления социальной </w:t>
      </w:r>
      <w:r w:rsidR="00760FDA" w:rsidRPr="004646B6">
        <w:rPr>
          <w:rFonts w:ascii="Times New Roman" w:hAnsi="Times New Roman"/>
          <w:sz w:val="28"/>
          <w:szCs w:val="28"/>
        </w:rPr>
        <w:t xml:space="preserve">услуги до </w:t>
      </w:r>
      <w:r w:rsidR="00760FDA">
        <w:rPr>
          <w:rFonts w:ascii="Times New Roman" w:hAnsi="Times New Roman"/>
          <w:sz w:val="28"/>
          <w:szCs w:val="28"/>
        </w:rPr>
        <w:t>двух раз в</w:t>
      </w:r>
      <w:r w:rsidR="009C2DC2">
        <w:rPr>
          <w:rFonts w:ascii="Times New Roman" w:hAnsi="Times New Roman"/>
          <w:sz w:val="28"/>
          <w:szCs w:val="28"/>
        </w:rPr>
        <w:t xml:space="preserve"> день посещения. </w:t>
      </w:r>
    </w:p>
    <w:p w14:paraId="673DDFF7" w14:textId="76ED2A40" w:rsidR="005F72EC" w:rsidRPr="004646B6" w:rsidRDefault="005F72EC" w:rsidP="00760FDA">
      <w:pPr>
        <w:pStyle w:val="a9"/>
        <w:spacing w:line="276" w:lineRule="auto"/>
        <w:ind w:firstLine="142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646B6"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 w:rsidR="004646B6"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 w:rsidRPr="004646B6">
        <w:rPr>
          <w:rFonts w:ascii="Times New Roman" w:hAnsi="Times New Roman"/>
          <w:iCs/>
          <w:sz w:val="28"/>
          <w:szCs w:val="28"/>
          <w:lang w:eastAsia="ru-RU"/>
        </w:rPr>
        <w:t>Время предоставления услуги с учетом времени на подготовку к услуге «</w:t>
      </w:r>
      <w:r w:rsidR="009C2DC2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="00EF1D44">
        <w:rPr>
          <w:rFonts w:ascii="Times New Roman" w:hAnsi="Times New Roman"/>
          <w:iCs/>
          <w:sz w:val="28"/>
          <w:szCs w:val="28"/>
          <w:lang w:eastAsia="ru-RU"/>
        </w:rPr>
        <w:t>мывание</w:t>
      </w:r>
      <w:r w:rsidRPr="004646B6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4646B6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04E10" w:rsidRPr="004646B6">
        <w:rPr>
          <w:rFonts w:ascii="Times New Roman" w:hAnsi="Times New Roman"/>
          <w:bCs/>
          <w:color w:val="000000"/>
          <w:sz w:val="28"/>
          <w:szCs w:val="28"/>
        </w:rPr>
        <w:t>надеванию и снятию спецодежды,</w:t>
      </w:r>
      <w:r w:rsidRPr="004646B6">
        <w:rPr>
          <w:rFonts w:ascii="Times New Roman" w:hAnsi="Times New Roman"/>
          <w:iCs/>
          <w:sz w:val="28"/>
          <w:szCs w:val="28"/>
          <w:lang w:eastAsia="ru-RU"/>
        </w:rPr>
        <w:t xml:space="preserve"> заполн</w:t>
      </w:r>
      <w:r w:rsidR="00760FDA">
        <w:rPr>
          <w:rFonts w:ascii="Times New Roman" w:hAnsi="Times New Roman"/>
          <w:iCs/>
          <w:sz w:val="28"/>
          <w:szCs w:val="28"/>
          <w:lang w:eastAsia="ru-RU"/>
        </w:rPr>
        <w:t>ению необходимой документации,</w:t>
      </w:r>
      <w:r w:rsidRPr="004646B6">
        <w:rPr>
          <w:rFonts w:ascii="Times New Roman" w:hAnsi="Times New Roman"/>
          <w:iCs/>
          <w:sz w:val="28"/>
          <w:szCs w:val="28"/>
          <w:lang w:eastAsia="ru-RU"/>
        </w:rPr>
        <w:t xml:space="preserve"> и оказание</w:t>
      </w:r>
      <w:r w:rsidR="00804E10" w:rsidRPr="004646B6">
        <w:rPr>
          <w:rFonts w:ascii="Times New Roman" w:hAnsi="Times New Roman"/>
          <w:iCs/>
          <w:sz w:val="28"/>
          <w:szCs w:val="28"/>
          <w:lang w:eastAsia="ru-RU"/>
        </w:rPr>
        <w:t xml:space="preserve"> самой услуги </w:t>
      </w:r>
      <w:r w:rsidR="00760FDA" w:rsidRPr="004646B6">
        <w:rPr>
          <w:rFonts w:ascii="Times New Roman" w:hAnsi="Times New Roman"/>
          <w:iCs/>
          <w:sz w:val="28"/>
          <w:szCs w:val="28"/>
          <w:lang w:eastAsia="ru-RU"/>
        </w:rPr>
        <w:t>составляет 25 минут</w:t>
      </w:r>
      <w:r w:rsidRPr="004646B6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760FD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14:paraId="4BC5E7B0" w14:textId="314C0230" w:rsidR="005F72EC" w:rsidRPr="005A7919" w:rsidRDefault="004646B6" w:rsidP="005A7919">
      <w:pPr>
        <w:pStyle w:val="aa"/>
        <w:tabs>
          <w:tab w:val="left" w:pos="1440"/>
        </w:tabs>
        <w:spacing w:line="23" w:lineRule="atLeast"/>
        <w:ind w:left="0"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="00760FDA">
        <w:rPr>
          <w:rFonts w:ascii="Times New Roman" w:hAnsi="Times New Roman"/>
          <w:iCs/>
          <w:sz w:val="28"/>
          <w:szCs w:val="28"/>
        </w:rPr>
        <w:t xml:space="preserve">Одно умывание </w:t>
      </w:r>
      <w:r w:rsidR="009C2DC2" w:rsidRPr="00A7013C">
        <w:rPr>
          <w:rFonts w:ascii="Times New Roman" w:hAnsi="Times New Roman"/>
          <w:color w:val="000000"/>
          <w:sz w:val="28"/>
          <w:szCs w:val="28"/>
        </w:rPr>
        <w:t xml:space="preserve">одного клиента </w:t>
      </w:r>
      <w:r w:rsidR="00EF1D44" w:rsidRPr="00EF1D4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60FDA">
        <w:rPr>
          <w:rFonts w:ascii="Times New Roman" w:hAnsi="Times New Roman"/>
          <w:color w:val="000000"/>
          <w:sz w:val="28"/>
          <w:szCs w:val="28"/>
        </w:rPr>
        <w:t>д</w:t>
      </w:r>
      <w:r w:rsidR="00EF1D44" w:rsidRPr="00EF1D44">
        <w:rPr>
          <w:rFonts w:ascii="Times New Roman" w:hAnsi="Times New Roman"/>
          <w:color w:val="000000"/>
          <w:sz w:val="28"/>
          <w:szCs w:val="28"/>
        </w:rPr>
        <w:t xml:space="preserve">ень </w:t>
      </w:r>
      <w:r w:rsidR="00760FDA" w:rsidRPr="00EF1D44">
        <w:rPr>
          <w:rFonts w:ascii="Times New Roman" w:hAnsi="Times New Roman"/>
          <w:color w:val="000000"/>
          <w:sz w:val="28"/>
          <w:szCs w:val="28"/>
        </w:rPr>
        <w:t>посещения</w:t>
      </w:r>
      <w:r w:rsidR="00760FDA">
        <w:rPr>
          <w:rFonts w:ascii="Times New Roman" w:hAnsi="Times New Roman"/>
          <w:color w:val="000000"/>
        </w:rPr>
        <w:t xml:space="preserve"> </w:t>
      </w:r>
      <w:r w:rsidR="00760FDA" w:rsidRPr="00E03776">
        <w:rPr>
          <w:rFonts w:ascii="Times New Roman" w:hAnsi="Times New Roman"/>
          <w:color w:val="000000"/>
        </w:rPr>
        <w:t>-</w:t>
      </w:r>
      <w:r w:rsidR="009C2D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2DC2" w:rsidRPr="00804E10">
        <w:rPr>
          <w:rFonts w:ascii="Times New Roman" w:hAnsi="Times New Roman" w:cs="Times New Roman"/>
          <w:iCs/>
          <w:sz w:val="28"/>
          <w:szCs w:val="28"/>
        </w:rPr>
        <w:t>1 услуга.</w:t>
      </w:r>
    </w:p>
    <w:p w14:paraId="4A0A12D0" w14:textId="4D6629FA" w:rsidR="003F4AB9" w:rsidRPr="00760FDA" w:rsidRDefault="005F72EC" w:rsidP="005A7919">
      <w:pPr>
        <w:pStyle w:val="aa"/>
        <w:numPr>
          <w:ilvl w:val="0"/>
          <w:numId w:val="1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FDA">
        <w:rPr>
          <w:rFonts w:ascii="Times New Roman" w:hAnsi="Times New Roman" w:cs="Times New Roman"/>
          <w:b/>
          <w:sz w:val="28"/>
          <w:szCs w:val="28"/>
        </w:rPr>
        <w:t>Область</w:t>
      </w:r>
      <w:r w:rsidR="00760FDA">
        <w:rPr>
          <w:rFonts w:ascii="Times New Roman" w:hAnsi="Times New Roman" w:cs="Times New Roman"/>
          <w:b/>
          <w:sz w:val="28"/>
          <w:szCs w:val="28"/>
        </w:rPr>
        <w:t xml:space="preserve"> и способы проверки выполнения: </w:t>
      </w:r>
      <w:r w:rsidR="005A7919">
        <w:rPr>
          <w:rFonts w:ascii="Times New Roman" w:hAnsi="Times New Roman" w:cs="Times New Roman"/>
          <w:sz w:val="28"/>
          <w:szCs w:val="28"/>
        </w:rPr>
        <w:t>о</w:t>
      </w:r>
      <w:r w:rsidRPr="00760FDA">
        <w:rPr>
          <w:rFonts w:ascii="Times New Roman" w:hAnsi="Times New Roman" w:cs="Times New Roman"/>
          <w:sz w:val="28"/>
          <w:szCs w:val="28"/>
        </w:rPr>
        <w:t xml:space="preserve">бластью проверки является процесс оказания услуги и результат услуги – удовлетворенность клиента. Способы, частота проверок и ответственные за проверку определяются системой управления качеством учреждения.  </w:t>
      </w:r>
    </w:p>
    <w:p w14:paraId="3CCB991E" w14:textId="77777777" w:rsidR="003F4AB9" w:rsidRPr="00092277" w:rsidRDefault="003F4AB9" w:rsidP="005F72EC">
      <w:pPr>
        <w:pStyle w:val="aa"/>
        <w:spacing w:after="20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6C2486" w14:textId="43370873" w:rsidR="004D2981" w:rsidRPr="004028F6" w:rsidRDefault="004D2981" w:rsidP="004D29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8F6">
        <w:rPr>
          <w:rFonts w:ascii="Times New Roman" w:hAnsi="Times New Roman"/>
          <w:b/>
          <w:sz w:val="28"/>
          <w:szCs w:val="28"/>
        </w:rPr>
        <w:t>Распределение данно</w:t>
      </w:r>
      <w:r w:rsidR="005A7919">
        <w:rPr>
          <w:rFonts w:ascii="Times New Roman" w:hAnsi="Times New Roman"/>
          <w:b/>
          <w:sz w:val="28"/>
          <w:szCs w:val="28"/>
        </w:rPr>
        <w:t>й инструкции</w:t>
      </w:r>
    </w:p>
    <w:p w14:paraId="06C20059" w14:textId="77777777" w:rsidR="004D2981" w:rsidRPr="004028F6" w:rsidRDefault="004D2981" w:rsidP="004D2981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Экземпляр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="00463070">
        <w:rPr>
          <w:rFonts w:ascii="Times New Roman" w:hAnsi="Times New Roman"/>
          <w:sz w:val="28"/>
          <w:szCs w:val="28"/>
        </w:rPr>
        <w:t>Должность</w:t>
      </w:r>
    </w:p>
    <w:p w14:paraId="5B941DBD" w14:textId="77777777" w:rsidR="004D2981" w:rsidRPr="00463070" w:rsidRDefault="004D2981" w:rsidP="00463070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Оригинал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</w:p>
    <w:p w14:paraId="5C45B978" w14:textId="28E35676" w:rsidR="00463070" w:rsidRPr="00463070" w:rsidRDefault="00463070" w:rsidP="00463070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5B65BDF" w14:textId="15978005" w:rsidR="003F4AB9" w:rsidRDefault="003F4AB9" w:rsidP="005A791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Ответственные исполнители ознакомлены и обязуются исполнить: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865"/>
        <w:gridCol w:w="2416"/>
        <w:gridCol w:w="2399"/>
      </w:tblGrid>
      <w:tr w:rsidR="003F4AB9" w:rsidRPr="00E97DB5" w14:paraId="5A2E2DF9" w14:textId="77777777" w:rsidTr="000F29D1">
        <w:tc>
          <w:tcPr>
            <w:tcW w:w="959" w:type="dxa"/>
          </w:tcPr>
          <w:p w14:paraId="7FEF484F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9B5F7C9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</w:tcPr>
          <w:p w14:paraId="74EFA1DF" w14:textId="77777777" w:rsidR="003F4AB9" w:rsidRPr="00E97DB5" w:rsidRDefault="003F4AB9" w:rsidP="000F29D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458" w:type="dxa"/>
          </w:tcPr>
          <w:p w14:paraId="2821EFA2" w14:textId="77777777" w:rsidR="003F4AB9" w:rsidRPr="00E97DB5" w:rsidRDefault="003F4AB9" w:rsidP="000F29D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458" w:type="dxa"/>
          </w:tcPr>
          <w:p w14:paraId="38F2EB00" w14:textId="77777777" w:rsidR="003F4AB9" w:rsidRPr="00E97DB5" w:rsidRDefault="003F4AB9" w:rsidP="000F29D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3F4AB9" w:rsidRPr="00E97DB5" w14:paraId="031A929E" w14:textId="77777777" w:rsidTr="000F29D1">
        <w:tc>
          <w:tcPr>
            <w:tcW w:w="959" w:type="dxa"/>
          </w:tcPr>
          <w:p w14:paraId="38A69488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14:paraId="699CEE89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4477E266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46353AB9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4AB9" w:rsidRPr="00E97DB5" w14:paraId="34904290" w14:textId="77777777" w:rsidTr="000F29D1">
        <w:tc>
          <w:tcPr>
            <w:tcW w:w="959" w:type="dxa"/>
          </w:tcPr>
          <w:p w14:paraId="2D776ED9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14:paraId="59E43E32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2432D9F5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4DE06505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749CAE2" w14:textId="1D566EAC" w:rsidR="00F85773" w:rsidRDefault="00F85773"/>
    <w:sectPr w:rsidR="00F85773" w:rsidSect="008F57E9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A9D8C" w14:textId="77777777" w:rsidR="00E3674B" w:rsidRDefault="00E3674B" w:rsidP="004D2981">
      <w:pPr>
        <w:spacing w:after="0" w:line="240" w:lineRule="auto"/>
      </w:pPr>
      <w:r>
        <w:separator/>
      </w:r>
    </w:p>
  </w:endnote>
  <w:endnote w:type="continuationSeparator" w:id="0">
    <w:p w14:paraId="23C5A52A" w14:textId="77777777" w:rsidR="00E3674B" w:rsidRDefault="00E3674B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21B0F" w14:textId="77777777" w:rsidR="00E3674B" w:rsidRDefault="00E3674B" w:rsidP="004D2981">
      <w:pPr>
        <w:spacing w:after="0" w:line="240" w:lineRule="auto"/>
      </w:pPr>
      <w:r>
        <w:separator/>
      </w:r>
    </w:p>
  </w:footnote>
  <w:footnote w:type="continuationSeparator" w:id="0">
    <w:p w14:paraId="34CD6D8B" w14:textId="77777777" w:rsidR="00E3674B" w:rsidRDefault="00E3674B" w:rsidP="004D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2176C" w14:textId="66E23C96" w:rsidR="008F57E9" w:rsidRDefault="008F57E9">
    <w:pPr>
      <w:pStyle w:val="a5"/>
    </w:pPr>
  </w:p>
  <w:p w14:paraId="66272F72" w14:textId="77777777" w:rsidR="008F57E9" w:rsidRDefault="008F57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EF2"/>
    <w:multiLevelType w:val="multilevel"/>
    <w:tmpl w:val="EFE24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D786B"/>
    <w:multiLevelType w:val="hybridMultilevel"/>
    <w:tmpl w:val="F454C658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201D2"/>
    <w:multiLevelType w:val="hybridMultilevel"/>
    <w:tmpl w:val="0CDA57B0"/>
    <w:lvl w:ilvl="0" w:tplc="02667D9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93503"/>
    <w:multiLevelType w:val="hybridMultilevel"/>
    <w:tmpl w:val="033ED354"/>
    <w:lvl w:ilvl="0" w:tplc="C81C8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60B28"/>
    <w:multiLevelType w:val="hybridMultilevel"/>
    <w:tmpl w:val="15AE005E"/>
    <w:lvl w:ilvl="0" w:tplc="7EECC2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73427"/>
    <w:multiLevelType w:val="hybridMultilevel"/>
    <w:tmpl w:val="033ED354"/>
    <w:lvl w:ilvl="0" w:tplc="C81C8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7645C"/>
    <w:multiLevelType w:val="multilevel"/>
    <w:tmpl w:val="AD6C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905C99"/>
    <w:multiLevelType w:val="multilevel"/>
    <w:tmpl w:val="22A0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13494A"/>
    <w:multiLevelType w:val="hybridMultilevel"/>
    <w:tmpl w:val="E8441AF0"/>
    <w:lvl w:ilvl="0" w:tplc="90AEC9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54D18"/>
    <w:multiLevelType w:val="hybridMultilevel"/>
    <w:tmpl w:val="E8441AF0"/>
    <w:lvl w:ilvl="0" w:tplc="90AEC9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4A1AC9"/>
    <w:multiLevelType w:val="hybridMultilevel"/>
    <w:tmpl w:val="F1FCD61C"/>
    <w:lvl w:ilvl="0" w:tplc="70C4A26A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5"/>
  </w:num>
  <w:num w:numId="5">
    <w:abstractNumId w:val="5"/>
  </w:num>
  <w:num w:numId="6">
    <w:abstractNumId w:val="2"/>
  </w:num>
  <w:num w:numId="7">
    <w:abstractNumId w:val="6"/>
  </w:num>
  <w:num w:numId="8">
    <w:abstractNumId w:val="16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4"/>
  </w:num>
  <w:num w:numId="14">
    <w:abstractNumId w:val="14"/>
  </w:num>
  <w:num w:numId="15">
    <w:abstractNumId w:val="1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35A90"/>
    <w:rsid w:val="00064CCD"/>
    <w:rsid w:val="000708F2"/>
    <w:rsid w:val="00080F65"/>
    <w:rsid w:val="00092277"/>
    <w:rsid w:val="00094933"/>
    <w:rsid w:val="000A0C12"/>
    <w:rsid w:val="000A2F65"/>
    <w:rsid w:val="000A47D7"/>
    <w:rsid w:val="000C0F4E"/>
    <w:rsid w:val="000F1B69"/>
    <w:rsid w:val="0013648C"/>
    <w:rsid w:val="0016796A"/>
    <w:rsid w:val="00185904"/>
    <w:rsid w:val="001B49D2"/>
    <w:rsid w:val="001F7BD6"/>
    <w:rsid w:val="00200D40"/>
    <w:rsid w:val="00207FCD"/>
    <w:rsid w:val="00236A6F"/>
    <w:rsid w:val="00255A6D"/>
    <w:rsid w:val="002A061A"/>
    <w:rsid w:val="002B67F6"/>
    <w:rsid w:val="002C7622"/>
    <w:rsid w:val="002D0D4E"/>
    <w:rsid w:val="002F5D74"/>
    <w:rsid w:val="00313FB3"/>
    <w:rsid w:val="00315CBF"/>
    <w:rsid w:val="00326E51"/>
    <w:rsid w:val="00342882"/>
    <w:rsid w:val="003B6EF1"/>
    <w:rsid w:val="003D4CA2"/>
    <w:rsid w:val="003D4DE7"/>
    <w:rsid w:val="003D7893"/>
    <w:rsid w:val="003D7B25"/>
    <w:rsid w:val="003F4AB9"/>
    <w:rsid w:val="003F7E21"/>
    <w:rsid w:val="00413038"/>
    <w:rsid w:val="0041470B"/>
    <w:rsid w:val="00416E2D"/>
    <w:rsid w:val="00423046"/>
    <w:rsid w:val="004344B9"/>
    <w:rsid w:val="00463070"/>
    <w:rsid w:val="004646B6"/>
    <w:rsid w:val="00467D47"/>
    <w:rsid w:val="00494BF8"/>
    <w:rsid w:val="004A57F8"/>
    <w:rsid w:val="004C709B"/>
    <w:rsid w:val="004D2981"/>
    <w:rsid w:val="004E6A3C"/>
    <w:rsid w:val="004F3E11"/>
    <w:rsid w:val="0051389A"/>
    <w:rsid w:val="00533056"/>
    <w:rsid w:val="00557F62"/>
    <w:rsid w:val="00574109"/>
    <w:rsid w:val="00587B93"/>
    <w:rsid w:val="00590402"/>
    <w:rsid w:val="005A6917"/>
    <w:rsid w:val="005A7493"/>
    <w:rsid w:val="005A7919"/>
    <w:rsid w:val="005D1515"/>
    <w:rsid w:val="005E2A79"/>
    <w:rsid w:val="005E71EA"/>
    <w:rsid w:val="005F72EC"/>
    <w:rsid w:val="00613286"/>
    <w:rsid w:val="006449D7"/>
    <w:rsid w:val="006573A2"/>
    <w:rsid w:val="00690308"/>
    <w:rsid w:val="006A0A3B"/>
    <w:rsid w:val="00760FDA"/>
    <w:rsid w:val="00792342"/>
    <w:rsid w:val="00793C39"/>
    <w:rsid w:val="007A5418"/>
    <w:rsid w:val="007C46E8"/>
    <w:rsid w:val="007E3D0E"/>
    <w:rsid w:val="007F752D"/>
    <w:rsid w:val="00803CD8"/>
    <w:rsid w:val="00804E10"/>
    <w:rsid w:val="00814E6A"/>
    <w:rsid w:val="00836D23"/>
    <w:rsid w:val="00841E2D"/>
    <w:rsid w:val="00854040"/>
    <w:rsid w:val="00860E8E"/>
    <w:rsid w:val="0087558E"/>
    <w:rsid w:val="00882980"/>
    <w:rsid w:val="00890D17"/>
    <w:rsid w:val="008A1964"/>
    <w:rsid w:val="008C12E5"/>
    <w:rsid w:val="008E2349"/>
    <w:rsid w:val="008F2062"/>
    <w:rsid w:val="008F39AD"/>
    <w:rsid w:val="008F57E9"/>
    <w:rsid w:val="008F7483"/>
    <w:rsid w:val="00923EC5"/>
    <w:rsid w:val="0096297F"/>
    <w:rsid w:val="00963FEF"/>
    <w:rsid w:val="009A6430"/>
    <w:rsid w:val="009C2DC2"/>
    <w:rsid w:val="009C3974"/>
    <w:rsid w:val="00A00558"/>
    <w:rsid w:val="00A03C9D"/>
    <w:rsid w:val="00A31346"/>
    <w:rsid w:val="00A60E80"/>
    <w:rsid w:val="00AA73E4"/>
    <w:rsid w:val="00AD4774"/>
    <w:rsid w:val="00AD564A"/>
    <w:rsid w:val="00AD63D1"/>
    <w:rsid w:val="00B201B5"/>
    <w:rsid w:val="00B21FB8"/>
    <w:rsid w:val="00B45E47"/>
    <w:rsid w:val="00B50837"/>
    <w:rsid w:val="00B72BC3"/>
    <w:rsid w:val="00B9013D"/>
    <w:rsid w:val="00B959F5"/>
    <w:rsid w:val="00B96DA6"/>
    <w:rsid w:val="00BB545D"/>
    <w:rsid w:val="00BD1185"/>
    <w:rsid w:val="00BF333C"/>
    <w:rsid w:val="00C067A1"/>
    <w:rsid w:val="00C225A4"/>
    <w:rsid w:val="00C4508D"/>
    <w:rsid w:val="00C57EF9"/>
    <w:rsid w:val="00C63F4F"/>
    <w:rsid w:val="00C87DA5"/>
    <w:rsid w:val="00C95669"/>
    <w:rsid w:val="00CF0D3F"/>
    <w:rsid w:val="00D02B15"/>
    <w:rsid w:val="00D0722F"/>
    <w:rsid w:val="00D2321B"/>
    <w:rsid w:val="00D95D2F"/>
    <w:rsid w:val="00DB3EA8"/>
    <w:rsid w:val="00DC3F29"/>
    <w:rsid w:val="00DE3436"/>
    <w:rsid w:val="00DF30F4"/>
    <w:rsid w:val="00E3674B"/>
    <w:rsid w:val="00E5165C"/>
    <w:rsid w:val="00E57012"/>
    <w:rsid w:val="00E57479"/>
    <w:rsid w:val="00E813B3"/>
    <w:rsid w:val="00E93EC9"/>
    <w:rsid w:val="00EB6B69"/>
    <w:rsid w:val="00EB74C4"/>
    <w:rsid w:val="00EE4BCB"/>
    <w:rsid w:val="00EF1D44"/>
    <w:rsid w:val="00F1522F"/>
    <w:rsid w:val="00F17AF6"/>
    <w:rsid w:val="00F5630E"/>
    <w:rsid w:val="00F675AC"/>
    <w:rsid w:val="00F777D2"/>
    <w:rsid w:val="00F83768"/>
    <w:rsid w:val="00F8477D"/>
    <w:rsid w:val="00F85773"/>
    <w:rsid w:val="00F96279"/>
    <w:rsid w:val="00FB324F"/>
    <w:rsid w:val="00FB799D"/>
    <w:rsid w:val="5F56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90640"/>
  <w15:docId w15:val="{CB68026A-F1C8-4FDB-9587-F3FF8176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d"/>
    <w:uiPriority w:val="99"/>
    <w:rsid w:val="002F5D74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1"/>
      <w:szCs w:val="21"/>
      <w:lang w:val="en-US" w:eastAsia="zh-CN"/>
    </w:rPr>
  </w:style>
  <w:style w:type="paragraph" w:styleId="ad">
    <w:name w:val="Body Text"/>
    <w:basedOn w:val="a"/>
    <w:link w:val="ae"/>
    <w:uiPriority w:val="99"/>
    <w:semiHidden/>
    <w:unhideWhenUsed/>
    <w:rsid w:val="002F5D7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5D74"/>
  </w:style>
  <w:style w:type="table" w:styleId="af">
    <w:name w:val="Table Grid"/>
    <w:basedOn w:val="a1"/>
    <w:uiPriority w:val="39"/>
    <w:rsid w:val="005A6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5E1BA-617E-4BF7-8A53-1FADA5FE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14</cp:revision>
  <dcterms:created xsi:type="dcterms:W3CDTF">2022-05-19T14:38:00Z</dcterms:created>
  <dcterms:modified xsi:type="dcterms:W3CDTF">2022-06-16T09:09:00Z</dcterms:modified>
</cp:coreProperties>
</file>