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587"/>
        <w:gridCol w:w="1868"/>
      </w:tblGrid>
      <w:tr w:rsidR="00C677A1" w:rsidRPr="002D39B2" w:rsidTr="00C677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</w:p>
          <w:p w:rsidR="00C677A1" w:rsidRDefault="00C677A1" w:rsidP="00C6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C677A1" w:rsidRPr="002D39B2" w:rsidRDefault="00C677A1" w:rsidP="00C67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Октябрьского района г. Екатеринбурга»</w:t>
            </w:r>
          </w:p>
        </w:tc>
      </w:tr>
      <w:tr w:rsidR="00C677A1" w:rsidRPr="002D39B2" w:rsidTr="00C677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39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A1" w:rsidRPr="002D39B2" w:rsidRDefault="00C677A1" w:rsidP="00C677A1">
            <w:pPr>
              <w:pStyle w:val="a4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C677A1" w:rsidRPr="002D39B2" w:rsidTr="00C677A1">
        <w:trPr>
          <w:trHeight w:val="11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39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A1" w:rsidRPr="00C677A1" w:rsidRDefault="00C677A1" w:rsidP="00C677A1">
            <w:pPr>
              <w:pStyle w:val="a6"/>
              <w:ind w:firstLine="0"/>
              <w:rPr>
                <w:b/>
                <w:sz w:val="28"/>
                <w:szCs w:val="28"/>
                <w:lang w:val="kk-KZ"/>
              </w:rPr>
            </w:pPr>
            <w:r w:rsidRPr="00C677A1">
              <w:rPr>
                <w:b/>
                <w:sz w:val="28"/>
                <w:szCs w:val="28"/>
                <w:lang w:val="kk-KZ"/>
              </w:rPr>
              <w:t xml:space="preserve">Стандарт операционной процедуры </w:t>
            </w:r>
          </w:p>
          <w:p w:rsidR="00C677A1" w:rsidRPr="002D39B2" w:rsidRDefault="00C677A1" w:rsidP="00C677A1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7A1">
              <w:rPr>
                <w:rFonts w:ascii="Times New Roman" w:hAnsi="Times New Roman"/>
                <w:b/>
                <w:sz w:val="28"/>
                <w:szCs w:val="28"/>
              </w:rPr>
              <w:t>Доставка граждан к социально значимым объектам</w:t>
            </w:r>
          </w:p>
        </w:tc>
      </w:tr>
      <w:tr w:rsidR="00C677A1" w:rsidRPr="002D39B2" w:rsidTr="00C677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A1" w:rsidRPr="002D39B2" w:rsidRDefault="00C677A1" w:rsidP="00C677A1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7A1" w:rsidRPr="002D39B2" w:rsidTr="00C677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39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7A1" w:rsidRPr="002D39B2" w:rsidTr="00C677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39B2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39B2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39B2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39B2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C677A1" w:rsidRPr="002D39B2" w:rsidTr="00C677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9B2">
              <w:rPr>
                <w:rFonts w:ascii="Times New Roman" w:hAnsi="Times New Roman"/>
                <w:sz w:val="28"/>
                <w:szCs w:val="28"/>
              </w:rPr>
              <w:t>Г.И.Мясникова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77A1" w:rsidRPr="002D39B2" w:rsidTr="00C677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39B2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 xml:space="preserve">Е.Н.Шабалина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77A1" w:rsidRPr="002D39B2" w:rsidTr="00C677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39B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677A1" w:rsidRPr="002D39B2" w:rsidTr="00C677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7A1" w:rsidRPr="002D39B2" w:rsidTr="00C677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39B2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7A1" w:rsidRPr="002D39B2" w:rsidTr="00C677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9B2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7A1" w:rsidRPr="002D39B2" w:rsidTr="00C677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39B2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D39B2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2D39B2" w:rsidRDefault="00C677A1" w:rsidP="00C677A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3FA" w:rsidRPr="002D39B2" w:rsidRDefault="00EB63FA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A3" w:rsidRPr="002D39B2" w:rsidRDefault="001A4BA3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A3" w:rsidRPr="002D39B2" w:rsidRDefault="001A4BA3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A3" w:rsidRPr="002D39B2" w:rsidRDefault="001A4BA3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A3" w:rsidRPr="002D39B2" w:rsidRDefault="001A4BA3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A3" w:rsidRPr="002D39B2" w:rsidRDefault="001A4BA3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A3" w:rsidRPr="002D39B2" w:rsidRDefault="001A4BA3" w:rsidP="00AD77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63FA" w:rsidRPr="002D39B2" w:rsidRDefault="00C677A1" w:rsidP="00C677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г. </w:t>
      </w:r>
      <w:r w:rsidR="00EB63FA" w:rsidRPr="002D39B2">
        <w:rPr>
          <w:rFonts w:ascii="Times New Roman" w:hAnsi="Times New Roman"/>
          <w:b/>
          <w:color w:val="000000"/>
          <w:sz w:val="24"/>
          <w:szCs w:val="24"/>
        </w:rPr>
        <w:t>Екатеринбург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B63FA" w:rsidRPr="002D39B2">
        <w:rPr>
          <w:rFonts w:ascii="Times New Roman" w:hAnsi="Times New Roman"/>
          <w:b/>
          <w:color w:val="000000"/>
          <w:sz w:val="24"/>
          <w:szCs w:val="24"/>
        </w:rPr>
        <w:t>2022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EB63FA" w:rsidRPr="002D39B2" w:rsidRDefault="00EB63FA" w:rsidP="00060124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D39B2"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  <w:r w:rsidRPr="002D39B2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EB63FA" w:rsidRPr="00FC654D" w:rsidRDefault="00EB63FA" w:rsidP="00C677A1">
      <w:pPr>
        <w:pStyle w:val="a4"/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C654D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Pr="00FC654D">
        <w:rPr>
          <w:rFonts w:ascii="Times New Roman" w:hAnsi="Times New Roman"/>
          <w:sz w:val="28"/>
          <w:szCs w:val="28"/>
        </w:rPr>
        <w:t>Доставка граждан к социально</w:t>
      </w:r>
      <w:r w:rsidR="00C677A1">
        <w:rPr>
          <w:rFonts w:ascii="Times New Roman" w:hAnsi="Times New Roman"/>
          <w:sz w:val="28"/>
          <w:szCs w:val="28"/>
        </w:rPr>
        <w:t xml:space="preserve"> </w:t>
      </w:r>
      <w:r w:rsidRPr="00FC654D">
        <w:rPr>
          <w:rFonts w:ascii="Times New Roman" w:hAnsi="Times New Roman"/>
          <w:sz w:val="28"/>
          <w:szCs w:val="28"/>
        </w:rPr>
        <w:t>- значимым объектам</w:t>
      </w:r>
      <w:r w:rsidR="00C677A1">
        <w:rPr>
          <w:rFonts w:ascii="Times New Roman" w:hAnsi="Times New Roman"/>
          <w:sz w:val="28"/>
          <w:szCs w:val="28"/>
        </w:rPr>
        <w:t>.</w:t>
      </w:r>
    </w:p>
    <w:p w:rsidR="00D43689" w:rsidRPr="00221F28" w:rsidRDefault="00C677A1" w:rsidP="00C677A1">
      <w:pPr>
        <w:pStyle w:val="a4"/>
        <w:numPr>
          <w:ilvl w:val="0"/>
          <w:numId w:val="1"/>
        </w:numPr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FC654D" w:rsidRPr="005C37C8">
        <w:rPr>
          <w:rFonts w:ascii="Times New Roman" w:hAnsi="Times New Roman"/>
          <w:sz w:val="28"/>
          <w:szCs w:val="28"/>
        </w:rPr>
        <w:t xml:space="preserve">Обеспечение полного и своевременного удовлетворения нужд и потребностей получателя социальных услуг </w:t>
      </w:r>
      <w:r w:rsidR="00FC654D">
        <w:rPr>
          <w:rFonts w:ascii="Times New Roman" w:hAnsi="Times New Roman"/>
          <w:spacing w:val="1"/>
          <w:sz w:val="28"/>
          <w:szCs w:val="28"/>
        </w:rPr>
        <w:t>по д</w:t>
      </w:r>
      <w:r w:rsidR="00D43689" w:rsidRPr="00FC654D">
        <w:rPr>
          <w:rFonts w:ascii="Times New Roman" w:hAnsi="Times New Roman"/>
          <w:sz w:val="28"/>
          <w:szCs w:val="28"/>
        </w:rPr>
        <w:t>оставк</w:t>
      </w:r>
      <w:r w:rsidR="00FC65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D43689" w:rsidRPr="00FC654D">
        <w:rPr>
          <w:rFonts w:ascii="Times New Roman" w:hAnsi="Times New Roman"/>
          <w:sz w:val="28"/>
          <w:szCs w:val="28"/>
        </w:rPr>
        <w:t xml:space="preserve"> к социально-</w:t>
      </w:r>
      <w:r>
        <w:rPr>
          <w:rFonts w:ascii="Times New Roman" w:hAnsi="Times New Roman"/>
          <w:sz w:val="28"/>
          <w:szCs w:val="28"/>
        </w:rPr>
        <w:t xml:space="preserve"> значимым </w:t>
      </w:r>
      <w:r w:rsidR="00D43689" w:rsidRPr="00FC654D">
        <w:rPr>
          <w:rFonts w:ascii="Times New Roman" w:hAnsi="Times New Roman"/>
          <w:sz w:val="28"/>
          <w:szCs w:val="28"/>
        </w:rPr>
        <w:t>объектам</w:t>
      </w:r>
      <w:r w:rsidR="00FC654D">
        <w:rPr>
          <w:rFonts w:ascii="Times New Roman" w:hAnsi="Times New Roman"/>
          <w:sz w:val="28"/>
          <w:szCs w:val="28"/>
        </w:rPr>
        <w:t xml:space="preserve"> для </w:t>
      </w:r>
      <w:r w:rsidR="00205992" w:rsidRPr="005C37C8">
        <w:rPr>
          <w:rFonts w:ascii="Times New Roman" w:hAnsi="Times New Roman"/>
          <w:spacing w:val="1"/>
          <w:sz w:val="28"/>
          <w:szCs w:val="28"/>
        </w:rPr>
        <w:t xml:space="preserve">решении </w:t>
      </w:r>
      <w:r w:rsidR="00205992">
        <w:rPr>
          <w:rFonts w:ascii="Times New Roman" w:hAnsi="Times New Roman"/>
          <w:spacing w:val="1"/>
          <w:sz w:val="28"/>
          <w:szCs w:val="28"/>
        </w:rPr>
        <w:t xml:space="preserve">правовых, медицинских, педагогических, психологических и др. </w:t>
      </w:r>
      <w:r w:rsidR="00205992" w:rsidRPr="005C37C8">
        <w:rPr>
          <w:rFonts w:ascii="Times New Roman" w:hAnsi="Times New Roman"/>
          <w:spacing w:val="1"/>
          <w:sz w:val="28"/>
          <w:szCs w:val="28"/>
        </w:rPr>
        <w:t>проблем</w:t>
      </w:r>
      <w:r w:rsidR="00205992">
        <w:rPr>
          <w:rFonts w:ascii="Times New Roman" w:hAnsi="Times New Roman"/>
          <w:spacing w:val="1"/>
          <w:sz w:val="28"/>
          <w:szCs w:val="28"/>
        </w:rPr>
        <w:t>.</w:t>
      </w:r>
    </w:p>
    <w:p w:rsidR="00EB63FA" w:rsidRPr="00FC654D" w:rsidRDefault="00EB63FA" w:rsidP="00C677A1">
      <w:pPr>
        <w:pStyle w:val="a5"/>
        <w:numPr>
          <w:ilvl w:val="0"/>
          <w:numId w:val="1"/>
        </w:numPr>
        <w:tabs>
          <w:tab w:val="left" w:pos="-284"/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54D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FC6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54D">
        <w:rPr>
          <w:rFonts w:ascii="Times New Roman" w:hAnsi="Times New Roman"/>
          <w:sz w:val="28"/>
          <w:szCs w:val="28"/>
        </w:rPr>
        <w:t>Отделение социального обслуживания на дому граждан пожилого возраста и инвалидов</w:t>
      </w:r>
      <w:r w:rsidR="00C677A1">
        <w:rPr>
          <w:rFonts w:ascii="Times New Roman" w:hAnsi="Times New Roman"/>
          <w:sz w:val="28"/>
          <w:szCs w:val="28"/>
        </w:rPr>
        <w:t>.</w:t>
      </w:r>
    </w:p>
    <w:p w:rsidR="00CE5059" w:rsidRDefault="00EB63FA" w:rsidP="00C677A1">
      <w:pPr>
        <w:pStyle w:val="a5"/>
        <w:numPr>
          <w:ilvl w:val="0"/>
          <w:numId w:val="1"/>
        </w:numPr>
        <w:tabs>
          <w:tab w:val="left" w:pos="-284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54D">
        <w:rPr>
          <w:rFonts w:ascii="Times New Roman" w:hAnsi="Times New Roman"/>
          <w:b/>
          <w:color w:val="000000"/>
          <w:sz w:val="28"/>
          <w:szCs w:val="28"/>
        </w:rPr>
        <w:t>Ответственность:</w:t>
      </w:r>
      <w:r w:rsidR="00C67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54D">
        <w:rPr>
          <w:rFonts w:ascii="Times New Roman" w:hAnsi="Times New Roman"/>
          <w:color w:val="000000"/>
          <w:sz w:val="28"/>
          <w:szCs w:val="28"/>
        </w:rPr>
        <w:t>Социальный работник</w:t>
      </w:r>
      <w:r w:rsidR="00C677A1">
        <w:rPr>
          <w:rFonts w:ascii="Times New Roman" w:hAnsi="Times New Roman"/>
          <w:color w:val="000000"/>
          <w:sz w:val="28"/>
          <w:szCs w:val="28"/>
        </w:rPr>
        <w:t>.</w:t>
      </w:r>
    </w:p>
    <w:p w:rsidR="00884DFB" w:rsidRPr="00884DFB" w:rsidRDefault="00EB63FA" w:rsidP="00C677A1">
      <w:pPr>
        <w:pStyle w:val="a4"/>
        <w:numPr>
          <w:ilvl w:val="0"/>
          <w:numId w:val="1"/>
        </w:numPr>
        <w:shd w:val="clear" w:color="auto" w:fill="FFFFFF"/>
        <w:tabs>
          <w:tab w:val="left" w:pos="-1980"/>
          <w:tab w:val="left" w:pos="-284"/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5059">
        <w:rPr>
          <w:rFonts w:ascii="Times New Roman" w:hAnsi="Times New Roman"/>
          <w:b/>
          <w:sz w:val="28"/>
          <w:szCs w:val="28"/>
        </w:rPr>
        <w:t xml:space="preserve">Общие сведения: </w:t>
      </w:r>
      <w:r w:rsidR="00884DFB" w:rsidRPr="00C677A1">
        <w:rPr>
          <w:rFonts w:ascii="Times New Roman" w:hAnsi="Times New Roman"/>
          <w:sz w:val="28"/>
          <w:szCs w:val="28"/>
        </w:rPr>
        <w:t>Услуга</w:t>
      </w:r>
      <w:r w:rsidR="00884DFB">
        <w:rPr>
          <w:rFonts w:ascii="Times New Roman" w:hAnsi="Times New Roman"/>
          <w:b/>
          <w:sz w:val="28"/>
          <w:szCs w:val="28"/>
        </w:rPr>
        <w:t xml:space="preserve"> «</w:t>
      </w:r>
      <w:r w:rsidR="00884DFB" w:rsidRPr="00FC654D">
        <w:rPr>
          <w:rFonts w:ascii="Times New Roman" w:hAnsi="Times New Roman"/>
          <w:sz w:val="28"/>
          <w:szCs w:val="28"/>
        </w:rPr>
        <w:t>1.26. Доставка граждан к социально- значимым объектам</w:t>
      </w:r>
      <w:r w:rsidR="00884DFB">
        <w:rPr>
          <w:rFonts w:ascii="Times New Roman" w:hAnsi="Times New Roman"/>
          <w:sz w:val="28"/>
          <w:szCs w:val="28"/>
        </w:rPr>
        <w:t xml:space="preserve">» является услугой «социального такси», реализуемой </w:t>
      </w:r>
      <w:r w:rsidR="00884DFB" w:rsidRPr="00884DFB">
        <w:rPr>
          <w:rFonts w:ascii="Times New Roman" w:hAnsi="Times New Roman"/>
          <w:sz w:val="28"/>
          <w:szCs w:val="28"/>
        </w:rPr>
        <w:t>учреждением социального обслуживания, име</w:t>
      </w:r>
      <w:r w:rsidR="00884DFB">
        <w:rPr>
          <w:rFonts w:ascii="Times New Roman" w:hAnsi="Times New Roman"/>
          <w:sz w:val="28"/>
          <w:szCs w:val="28"/>
        </w:rPr>
        <w:t>ющим</w:t>
      </w:r>
      <w:r w:rsidR="00884DFB" w:rsidRPr="00884DFB">
        <w:rPr>
          <w:rFonts w:ascii="Times New Roman" w:hAnsi="Times New Roman"/>
          <w:sz w:val="28"/>
          <w:szCs w:val="28"/>
        </w:rPr>
        <w:t xml:space="preserve"> в своей структуре специально созданное подразделение, оснащенное транспортными средствами для перевозки людей и (или) специальными транспортными средствами для перевозки инвалидов, передвигающихся на креслах-колясках</w:t>
      </w:r>
      <w:r w:rsidR="00884DFB">
        <w:rPr>
          <w:rFonts w:ascii="Times New Roman" w:hAnsi="Times New Roman"/>
          <w:sz w:val="28"/>
          <w:szCs w:val="28"/>
        </w:rPr>
        <w:t>.</w:t>
      </w:r>
    </w:p>
    <w:p w:rsidR="00F92E40" w:rsidRDefault="00221F28" w:rsidP="00E45A01">
      <w:pPr>
        <w:pStyle w:val="a5"/>
        <w:tabs>
          <w:tab w:val="left" w:pos="-284"/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059">
        <w:rPr>
          <w:rFonts w:ascii="Times New Roman" w:hAnsi="Times New Roman"/>
          <w:sz w:val="28"/>
          <w:szCs w:val="28"/>
        </w:rPr>
        <w:t>Услуга включает в себя перевозку инвалидов I и II группы, имеющих третью степень ограничения способности к трудовой деятельности и ограниченные возможности в передвижении; лиц</w:t>
      </w:r>
      <w:r w:rsidR="00065A76">
        <w:rPr>
          <w:rFonts w:ascii="Times New Roman" w:hAnsi="Times New Roman"/>
          <w:sz w:val="28"/>
          <w:szCs w:val="28"/>
        </w:rPr>
        <w:t>,</w:t>
      </w:r>
      <w:r w:rsidRPr="00CE5059">
        <w:rPr>
          <w:rFonts w:ascii="Times New Roman" w:hAnsi="Times New Roman"/>
          <w:sz w:val="28"/>
          <w:szCs w:val="28"/>
        </w:rPr>
        <w:t xml:space="preserve"> нуждающихся в постороннем уходе, частично или полностью утративших возможность самостоятельного удовлетворения основных жизненных потребностей вследствие ограничения способности к передвижению, и сопровождающих его лиц (до двух человек)</w:t>
      </w:r>
      <w:r w:rsidR="00CE5059" w:rsidRPr="00CE5059">
        <w:rPr>
          <w:rFonts w:ascii="Times New Roman" w:hAnsi="Times New Roman"/>
          <w:sz w:val="28"/>
          <w:szCs w:val="28"/>
        </w:rPr>
        <w:t xml:space="preserve">. </w:t>
      </w:r>
    </w:p>
    <w:p w:rsidR="00CE5059" w:rsidRPr="00CE5059" w:rsidRDefault="00CE5059" w:rsidP="00E45A01">
      <w:pPr>
        <w:pStyle w:val="a5"/>
        <w:tabs>
          <w:tab w:val="left" w:pos="-284"/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059">
        <w:rPr>
          <w:rFonts w:ascii="Times New Roman" w:hAnsi="Times New Roman"/>
          <w:sz w:val="28"/>
          <w:szCs w:val="28"/>
        </w:rPr>
        <w:t>Доставка получателя</w:t>
      </w:r>
      <w:r w:rsidR="003202AA">
        <w:rPr>
          <w:rFonts w:ascii="Times New Roman" w:hAnsi="Times New Roman"/>
          <w:sz w:val="28"/>
          <w:szCs w:val="28"/>
        </w:rPr>
        <w:t xml:space="preserve"> услуг осуществляется</w:t>
      </w:r>
      <w:r w:rsidRPr="00CE5059">
        <w:rPr>
          <w:rFonts w:ascii="Times New Roman" w:hAnsi="Times New Roman"/>
          <w:sz w:val="28"/>
          <w:szCs w:val="28"/>
        </w:rPr>
        <w:t xml:space="preserve"> к следующим объектам инфраструктуры муниципального образования по месту жительства (пребывания):</w:t>
      </w:r>
    </w:p>
    <w:p w:rsidR="00CE5059" w:rsidRPr="00D43689" w:rsidRDefault="00CE5059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1) органы государственной власти и органы местного самоуправления;</w:t>
      </w:r>
    </w:p>
    <w:p w:rsidR="00CE5059" w:rsidRPr="00D43689" w:rsidRDefault="00CE5059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2) медицинские организации;</w:t>
      </w:r>
    </w:p>
    <w:p w:rsidR="00CE5059" w:rsidRPr="00D43689" w:rsidRDefault="00CE5059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3) бюро медико-социальной экспертизы;</w:t>
      </w:r>
    </w:p>
    <w:p w:rsidR="00CE5059" w:rsidRPr="00D43689" w:rsidRDefault="00CE5059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4) управления отделения Пенсионного фонда России по Свердловской области;</w:t>
      </w:r>
    </w:p>
    <w:p w:rsidR="00CE5059" w:rsidRPr="00D43689" w:rsidRDefault="00CE5059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5) организации социального обслуживания;</w:t>
      </w:r>
    </w:p>
    <w:p w:rsidR="00CE5059" w:rsidRPr="00D43689" w:rsidRDefault="00CE5059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6) территориальные исполнительные органы государственной власти Свердловской области в сфере социального обслуживания;</w:t>
      </w:r>
    </w:p>
    <w:p w:rsidR="00CE5059" w:rsidRPr="00D43689" w:rsidRDefault="00CE5059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7) отделения и филиалы Фонда социального страхования</w:t>
      </w:r>
    </w:p>
    <w:p w:rsidR="00CE5059" w:rsidRPr="00D43689" w:rsidRDefault="00CE5059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8) образовательные организации</w:t>
      </w:r>
      <w:r w:rsidR="00F92E40">
        <w:rPr>
          <w:rFonts w:ascii="Times New Roman" w:hAnsi="Times New Roman"/>
          <w:sz w:val="28"/>
          <w:szCs w:val="28"/>
        </w:rPr>
        <w:t>.</w:t>
      </w:r>
    </w:p>
    <w:p w:rsidR="00CE5059" w:rsidRPr="00D43689" w:rsidRDefault="00F436E7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необходимости,</w:t>
      </w:r>
      <w:r w:rsidR="00CE5059" w:rsidRPr="00D43689">
        <w:rPr>
          <w:rFonts w:ascii="Times New Roman" w:hAnsi="Times New Roman"/>
          <w:sz w:val="28"/>
          <w:szCs w:val="28"/>
        </w:rPr>
        <w:t xml:space="preserve"> осуществляется обратная доставка </w:t>
      </w:r>
      <w:r>
        <w:rPr>
          <w:rFonts w:ascii="Times New Roman" w:hAnsi="Times New Roman"/>
          <w:sz w:val="28"/>
          <w:szCs w:val="28"/>
        </w:rPr>
        <w:t>получателя услуги</w:t>
      </w:r>
      <w:r w:rsidR="00CE5059" w:rsidRPr="00D43689">
        <w:rPr>
          <w:rFonts w:ascii="Times New Roman" w:hAnsi="Times New Roman"/>
          <w:sz w:val="28"/>
          <w:szCs w:val="28"/>
        </w:rPr>
        <w:t xml:space="preserve"> от указанных объектов.</w:t>
      </w:r>
    </w:p>
    <w:p w:rsidR="00E356E0" w:rsidRPr="00D43689" w:rsidRDefault="00E356E0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Предоставляется до 30 услуг в год.</w:t>
      </w:r>
    </w:p>
    <w:p w:rsidR="00E356E0" w:rsidRPr="00D43689" w:rsidRDefault="00E356E0" w:rsidP="00DA353D">
      <w:pPr>
        <w:pStyle w:val="aa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lastRenderedPageBreak/>
        <w:t xml:space="preserve">Доставка в течение одного часа одного </w:t>
      </w:r>
      <w:r w:rsidR="00AA06CB">
        <w:rPr>
          <w:rFonts w:ascii="Times New Roman" w:hAnsi="Times New Roman"/>
          <w:sz w:val="28"/>
          <w:szCs w:val="28"/>
        </w:rPr>
        <w:t xml:space="preserve">получателя услуги </w:t>
      </w:r>
      <w:r w:rsidRPr="00D43689">
        <w:rPr>
          <w:rFonts w:ascii="Times New Roman" w:hAnsi="Times New Roman"/>
          <w:sz w:val="28"/>
          <w:szCs w:val="28"/>
        </w:rPr>
        <w:t xml:space="preserve">и сопровождающих его лиц к одному объекту </w:t>
      </w:r>
      <w:r w:rsidR="00E84C78">
        <w:rPr>
          <w:rFonts w:ascii="Times New Roman" w:hAnsi="Times New Roman"/>
          <w:sz w:val="28"/>
          <w:szCs w:val="28"/>
        </w:rPr>
        <w:t xml:space="preserve">учитывается как </w:t>
      </w:r>
      <w:r w:rsidRPr="00D43689">
        <w:rPr>
          <w:rFonts w:ascii="Times New Roman" w:hAnsi="Times New Roman"/>
          <w:sz w:val="28"/>
          <w:szCs w:val="28"/>
        </w:rPr>
        <w:t>1 услуга</w:t>
      </w:r>
      <w:r w:rsidR="00E84C78">
        <w:rPr>
          <w:rFonts w:ascii="Times New Roman" w:hAnsi="Times New Roman"/>
          <w:sz w:val="28"/>
          <w:szCs w:val="28"/>
        </w:rPr>
        <w:t>, о</w:t>
      </w:r>
      <w:r w:rsidRPr="00D43689">
        <w:rPr>
          <w:rFonts w:ascii="Times New Roman" w:hAnsi="Times New Roman"/>
          <w:sz w:val="28"/>
          <w:szCs w:val="28"/>
        </w:rPr>
        <w:t xml:space="preserve">братная доставка </w:t>
      </w:r>
      <w:r w:rsidR="005C6D14">
        <w:rPr>
          <w:rFonts w:ascii="Times New Roman" w:hAnsi="Times New Roman"/>
          <w:sz w:val="28"/>
          <w:szCs w:val="28"/>
        </w:rPr>
        <w:t>получателя услуги</w:t>
      </w:r>
      <w:r w:rsidRPr="00D43689">
        <w:rPr>
          <w:rFonts w:ascii="Times New Roman" w:hAnsi="Times New Roman"/>
          <w:sz w:val="28"/>
          <w:szCs w:val="28"/>
        </w:rPr>
        <w:t xml:space="preserve"> и сопровождающих его лиц в течение 1 часа рабочего времени - 1 услуга.</w:t>
      </w:r>
    </w:p>
    <w:p w:rsidR="00CE5059" w:rsidRPr="00E356E0" w:rsidRDefault="00E356E0" w:rsidP="00DA353D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689">
        <w:rPr>
          <w:rFonts w:ascii="Times New Roman" w:hAnsi="Times New Roman"/>
          <w:sz w:val="28"/>
          <w:szCs w:val="28"/>
        </w:rPr>
        <w:t>Каждый дополнительный час выполнения услуги, в том числе неполный, учитывается как отдельная единица услуги.</w:t>
      </w:r>
      <w:r w:rsidRPr="00D4368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356E0" w:rsidRPr="007E6BB0" w:rsidRDefault="00EB63FA" w:rsidP="00755D52">
      <w:pPr>
        <w:pStyle w:val="a5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7E6BB0" w:rsidRDefault="007E6BB0" w:rsidP="00755D5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454FBD">
        <w:rPr>
          <w:rFonts w:ascii="Times New Roman" w:hAnsi="Times New Roman"/>
          <w:spacing w:val="-2"/>
          <w:sz w:val="28"/>
          <w:szCs w:val="28"/>
        </w:rPr>
        <w:t xml:space="preserve">выяснение потребности в </w:t>
      </w:r>
      <w:r>
        <w:rPr>
          <w:rFonts w:ascii="Times New Roman" w:hAnsi="Times New Roman"/>
          <w:spacing w:val="-2"/>
          <w:sz w:val="28"/>
          <w:szCs w:val="28"/>
        </w:rPr>
        <w:t xml:space="preserve">услуге, необходимого направления доставки, других </w:t>
      </w:r>
      <w:r w:rsidRPr="00454FBD">
        <w:rPr>
          <w:rFonts w:ascii="Times New Roman" w:hAnsi="Times New Roman"/>
          <w:spacing w:val="-2"/>
          <w:sz w:val="28"/>
          <w:szCs w:val="28"/>
        </w:rPr>
        <w:t xml:space="preserve">существующих проблем </w:t>
      </w:r>
      <w:r>
        <w:rPr>
          <w:rFonts w:ascii="Times New Roman" w:hAnsi="Times New Roman"/>
          <w:spacing w:val="-2"/>
          <w:sz w:val="28"/>
          <w:szCs w:val="28"/>
        </w:rPr>
        <w:t>получателя социальн</w:t>
      </w:r>
      <w:r w:rsidR="00F92E40">
        <w:rPr>
          <w:rFonts w:ascii="Times New Roman" w:hAnsi="Times New Roman"/>
          <w:spacing w:val="-2"/>
          <w:sz w:val="28"/>
          <w:szCs w:val="28"/>
        </w:rPr>
        <w:t>ой</w:t>
      </w:r>
      <w:r>
        <w:rPr>
          <w:rFonts w:ascii="Times New Roman" w:hAnsi="Times New Roman"/>
          <w:spacing w:val="-2"/>
          <w:sz w:val="28"/>
          <w:szCs w:val="28"/>
        </w:rPr>
        <w:t xml:space="preserve"> услуг</w:t>
      </w:r>
      <w:r w:rsidR="00F92E40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, связанных с процессом получения услуги</w:t>
      </w:r>
      <w:r w:rsidR="00EB3387">
        <w:rPr>
          <w:rFonts w:ascii="Times New Roman" w:hAnsi="Times New Roman"/>
          <w:spacing w:val="-2"/>
          <w:sz w:val="28"/>
          <w:szCs w:val="28"/>
        </w:rPr>
        <w:t>, выяснение даты и времени прибытия и / или убытия</w:t>
      </w:r>
      <w:r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7E6BB0" w:rsidRDefault="007E6BB0" w:rsidP="00755D5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определение ограничений получателя социальн</w:t>
      </w:r>
      <w:r w:rsidR="00DD5FEA">
        <w:rPr>
          <w:rFonts w:ascii="Times New Roman" w:hAnsi="Times New Roman"/>
          <w:spacing w:val="-2"/>
          <w:sz w:val="28"/>
          <w:szCs w:val="28"/>
        </w:rPr>
        <w:t>ой</w:t>
      </w:r>
      <w:r>
        <w:rPr>
          <w:rFonts w:ascii="Times New Roman" w:hAnsi="Times New Roman"/>
          <w:spacing w:val="-2"/>
          <w:sz w:val="28"/>
          <w:szCs w:val="28"/>
        </w:rPr>
        <w:t xml:space="preserve"> услуг</w:t>
      </w:r>
      <w:r w:rsidR="00DD5FEA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, в связи с ними – определение вид</w:t>
      </w:r>
      <w:r w:rsidR="00FD691B"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содействия </w:t>
      </w:r>
      <w:r w:rsidR="00FD691B">
        <w:rPr>
          <w:rFonts w:ascii="Times New Roman" w:hAnsi="Times New Roman"/>
          <w:spacing w:val="-2"/>
          <w:sz w:val="28"/>
          <w:szCs w:val="28"/>
        </w:rPr>
        <w:t xml:space="preserve">при </w:t>
      </w:r>
      <w:r>
        <w:rPr>
          <w:rFonts w:ascii="Times New Roman" w:hAnsi="Times New Roman"/>
          <w:spacing w:val="-2"/>
          <w:sz w:val="28"/>
          <w:szCs w:val="28"/>
        </w:rPr>
        <w:t>организации получения услуги;</w:t>
      </w:r>
    </w:p>
    <w:p w:rsidR="00DD5FEA" w:rsidRDefault="00DD5FEA" w:rsidP="00755D5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подача</w:t>
      </w:r>
      <w:r w:rsidR="004845A8">
        <w:rPr>
          <w:rFonts w:ascii="Times New Roman" w:hAnsi="Times New Roman"/>
          <w:spacing w:val="-2"/>
          <w:sz w:val="28"/>
          <w:szCs w:val="28"/>
        </w:rPr>
        <w:t xml:space="preserve"> за две недели до даты выезда</w:t>
      </w:r>
      <w:r>
        <w:rPr>
          <w:rFonts w:ascii="Times New Roman" w:hAnsi="Times New Roman"/>
          <w:spacing w:val="-2"/>
          <w:sz w:val="28"/>
          <w:szCs w:val="28"/>
        </w:rPr>
        <w:t xml:space="preserve"> заявки </w:t>
      </w:r>
      <w:r w:rsidR="005C7E95">
        <w:rPr>
          <w:rFonts w:ascii="Times New Roman" w:hAnsi="Times New Roman"/>
          <w:spacing w:val="-2"/>
          <w:sz w:val="28"/>
          <w:szCs w:val="28"/>
        </w:rPr>
        <w:t xml:space="preserve">на выделение автотранспорта </w:t>
      </w:r>
      <w:r>
        <w:rPr>
          <w:rFonts w:ascii="Times New Roman" w:hAnsi="Times New Roman"/>
          <w:spacing w:val="-2"/>
          <w:sz w:val="28"/>
          <w:szCs w:val="28"/>
        </w:rPr>
        <w:t xml:space="preserve">(лично, по телефону, по сети Интернет) </w:t>
      </w:r>
      <w:r w:rsidR="00C44ABA">
        <w:rPr>
          <w:rFonts w:ascii="Times New Roman" w:hAnsi="Times New Roman"/>
          <w:spacing w:val="-2"/>
          <w:sz w:val="28"/>
          <w:szCs w:val="28"/>
        </w:rPr>
        <w:t>диспетчеру</w:t>
      </w:r>
      <w:r w:rsidR="00E43666">
        <w:rPr>
          <w:rFonts w:ascii="Times New Roman" w:hAnsi="Times New Roman"/>
          <w:spacing w:val="-2"/>
          <w:sz w:val="28"/>
          <w:szCs w:val="28"/>
        </w:rPr>
        <w:t>/</w:t>
      </w:r>
      <w:r w:rsidR="00E43666">
        <w:rPr>
          <w:rFonts w:ascii="Times New Roman" w:hAnsi="Times New Roman"/>
          <w:sz w:val="28"/>
          <w:szCs w:val="28"/>
        </w:rPr>
        <w:t>специалисту</w:t>
      </w:r>
      <w:r w:rsidR="00EB338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B3387" w:rsidRPr="00884DFB">
        <w:rPr>
          <w:rFonts w:ascii="Times New Roman" w:hAnsi="Times New Roman"/>
          <w:sz w:val="28"/>
          <w:szCs w:val="28"/>
        </w:rPr>
        <w:t>учреждени</w:t>
      </w:r>
      <w:r w:rsidR="00C44ABA">
        <w:rPr>
          <w:rFonts w:ascii="Times New Roman" w:hAnsi="Times New Roman"/>
          <w:sz w:val="28"/>
          <w:szCs w:val="28"/>
        </w:rPr>
        <w:t>я</w:t>
      </w:r>
      <w:r w:rsidR="00EB3387" w:rsidRPr="00884DFB">
        <w:rPr>
          <w:rFonts w:ascii="Times New Roman" w:hAnsi="Times New Roman"/>
          <w:sz w:val="28"/>
          <w:szCs w:val="28"/>
        </w:rPr>
        <w:t xml:space="preserve"> социального обслуживания, име</w:t>
      </w:r>
      <w:r w:rsidR="00EB3387">
        <w:rPr>
          <w:rFonts w:ascii="Times New Roman" w:hAnsi="Times New Roman"/>
          <w:sz w:val="28"/>
          <w:szCs w:val="28"/>
        </w:rPr>
        <w:t>юще</w:t>
      </w:r>
      <w:r w:rsidR="00C44ABA">
        <w:rPr>
          <w:rFonts w:ascii="Times New Roman" w:hAnsi="Times New Roman"/>
          <w:sz w:val="28"/>
          <w:szCs w:val="28"/>
        </w:rPr>
        <w:t xml:space="preserve">го </w:t>
      </w:r>
      <w:r w:rsidR="00EB3387" w:rsidRPr="00884DFB">
        <w:rPr>
          <w:rFonts w:ascii="Times New Roman" w:hAnsi="Times New Roman"/>
          <w:sz w:val="28"/>
          <w:szCs w:val="28"/>
        </w:rPr>
        <w:t>в своей структуре специально созданное подразделение</w:t>
      </w:r>
      <w:r w:rsidR="00EB3387">
        <w:rPr>
          <w:rFonts w:ascii="Times New Roman" w:hAnsi="Times New Roman"/>
          <w:sz w:val="28"/>
          <w:szCs w:val="28"/>
        </w:rPr>
        <w:t xml:space="preserve"> «социальное такси</w:t>
      </w:r>
      <w:r w:rsidR="00755D52">
        <w:rPr>
          <w:rFonts w:ascii="Times New Roman" w:hAnsi="Times New Roman"/>
          <w:sz w:val="28"/>
          <w:szCs w:val="28"/>
        </w:rPr>
        <w:t>»</w:t>
      </w:r>
      <w:r w:rsidR="00755D52">
        <w:rPr>
          <w:rFonts w:ascii="Times New Roman" w:hAnsi="Times New Roman"/>
          <w:spacing w:val="-2"/>
          <w:sz w:val="28"/>
          <w:szCs w:val="28"/>
        </w:rPr>
        <w:t>; сообщение</w:t>
      </w:r>
      <w:r w:rsidR="0027340F">
        <w:rPr>
          <w:rFonts w:ascii="Times New Roman" w:hAnsi="Times New Roman"/>
          <w:spacing w:val="-2"/>
          <w:sz w:val="28"/>
          <w:szCs w:val="28"/>
        </w:rPr>
        <w:t xml:space="preserve"> диспетчеру </w:t>
      </w:r>
      <w:r w:rsidR="002F7C30">
        <w:rPr>
          <w:rFonts w:ascii="Times New Roman" w:hAnsi="Times New Roman"/>
          <w:spacing w:val="-2"/>
          <w:sz w:val="28"/>
          <w:szCs w:val="28"/>
        </w:rPr>
        <w:t xml:space="preserve">необходимых </w:t>
      </w:r>
      <w:r w:rsidR="0027340F">
        <w:rPr>
          <w:rFonts w:ascii="Times New Roman" w:hAnsi="Times New Roman"/>
          <w:spacing w:val="-2"/>
          <w:sz w:val="28"/>
          <w:szCs w:val="28"/>
        </w:rPr>
        <w:t xml:space="preserve">даты и времени прибытия и / или </w:t>
      </w:r>
      <w:r w:rsidR="00755D52">
        <w:rPr>
          <w:rFonts w:ascii="Times New Roman" w:hAnsi="Times New Roman"/>
          <w:spacing w:val="-2"/>
          <w:sz w:val="28"/>
          <w:szCs w:val="28"/>
        </w:rPr>
        <w:t>убытия, а</w:t>
      </w:r>
      <w:r w:rsidR="002763D6">
        <w:rPr>
          <w:rFonts w:ascii="Times New Roman" w:hAnsi="Times New Roman"/>
          <w:spacing w:val="-2"/>
          <w:sz w:val="28"/>
          <w:szCs w:val="28"/>
        </w:rPr>
        <w:t xml:space="preserve"> также, контактных данных получателя услуги (либо исполнителя, при необходимости)</w:t>
      </w:r>
      <w:r w:rsidR="0027340F">
        <w:rPr>
          <w:rFonts w:ascii="Times New Roman" w:hAnsi="Times New Roman"/>
          <w:spacing w:val="-2"/>
          <w:sz w:val="28"/>
          <w:szCs w:val="28"/>
        </w:rPr>
        <w:t>;</w:t>
      </w:r>
      <w:r w:rsidR="00EB338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72AE4" w:rsidRDefault="00B72AE4" w:rsidP="00755D52">
      <w:pPr>
        <w:pStyle w:val="a5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4181">
        <w:rPr>
          <w:rFonts w:ascii="Times New Roman" w:hAnsi="Times New Roman"/>
          <w:sz w:val="28"/>
          <w:szCs w:val="28"/>
        </w:rPr>
        <w:t>содействие получателю услуги</w:t>
      </w:r>
      <w:r w:rsidR="00775122">
        <w:rPr>
          <w:rFonts w:ascii="Times New Roman" w:hAnsi="Times New Roman"/>
          <w:sz w:val="28"/>
          <w:szCs w:val="28"/>
        </w:rPr>
        <w:t xml:space="preserve"> </w:t>
      </w:r>
      <w:r w:rsidRPr="008B4181">
        <w:rPr>
          <w:rFonts w:ascii="Times New Roman" w:hAnsi="Times New Roman"/>
          <w:sz w:val="28"/>
          <w:szCs w:val="28"/>
        </w:rPr>
        <w:t xml:space="preserve"> в формировании пакета документов,</w:t>
      </w:r>
      <w:r>
        <w:rPr>
          <w:rFonts w:ascii="Times New Roman" w:hAnsi="Times New Roman"/>
          <w:sz w:val="28"/>
          <w:szCs w:val="28"/>
        </w:rPr>
        <w:t xml:space="preserve"> необходимого для предоставления услуги</w:t>
      </w:r>
      <w:r w:rsidR="00E74CAA">
        <w:rPr>
          <w:rFonts w:ascii="Times New Roman" w:hAnsi="Times New Roman"/>
          <w:sz w:val="28"/>
          <w:szCs w:val="28"/>
        </w:rPr>
        <w:t xml:space="preserve"> (подбор необходимых документов в архиве получателя услуги, заказ на получение справок через систему межведомственного взаимодействия, копирование документов и т.д.)</w:t>
      </w:r>
      <w:r w:rsidR="0033383F">
        <w:rPr>
          <w:rFonts w:ascii="Times New Roman" w:hAnsi="Times New Roman"/>
          <w:sz w:val="28"/>
          <w:szCs w:val="28"/>
        </w:rPr>
        <w:t>;</w:t>
      </w:r>
      <w:r w:rsidR="005C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338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акет документов</w:t>
      </w:r>
      <w:r w:rsidRPr="002D39B2">
        <w:rPr>
          <w:rFonts w:ascii="Times New Roman" w:hAnsi="Times New Roman"/>
          <w:sz w:val="28"/>
          <w:szCs w:val="28"/>
        </w:rPr>
        <w:t xml:space="preserve">: </w:t>
      </w:r>
    </w:p>
    <w:p w:rsidR="00B72AE4" w:rsidRDefault="00B72AE4" w:rsidP="00755D52">
      <w:pPr>
        <w:pStyle w:val="a5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t xml:space="preserve">медицинская справка от врача, </w:t>
      </w:r>
      <w:r>
        <w:rPr>
          <w:rFonts w:ascii="Times New Roman" w:hAnsi="Times New Roman"/>
          <w:sz w:val="28"/>
          <w:szCs w:val="28"/>
        </w:rPr>
        <w:t>о том, что</w:t>
      </w:r>
      <w:r w:rsidRPr="002D39B2">
        <w:rPr>
          <w:rFonts w:ascii="Times New Roman" w:hAnsi="Times New Roman"/>
          <w:sz w:val="28"/>
          <w:szCs w:val="28"/>
        </w:rPr>
        <w:t xml:space="preserve"> получатель нуждается в</w:t>
      </w:r>
      <w:r>
        <w:rPr>
          <w:rFonts w:ascii="Times New Roman" w:hAnsi="Times New Roman"/>
          <w:sz w:val="28"/>
          <w:szCs w:val="28"/>
        </w:rPr>
        <w:t xml:space="preserve"> услуге</w:t>
      </w:r>
      <w:r w:rsidRPr="002D39B2">
        <w:rPr>
          <w:rFonts w:ascii="Times New Roman" w:hAnsi="Times New Roman"/>
          <w:sz w:val="28"/>
          <w:szCs w:val="28"/>
        </w:rPr>
        <w:t xml:space="preserve"> социальном такси</w:t>
      </w:r>
      <w:r w:rsidR="00A338AC" w:rsidRPr="002D39B2">
        <w:rPr>
          <w:rFonts w:ascii="Times New Roman" w:hAnsi="Times New Roman"/>
          <w:sz w:val="28"/>
          <w:szCs w:val="28"/>
        </w:rPr>
        <w:t>,</w:t>
      </w:r>
    </w:p>
    <w:p w:rsidR="00B72AE4" w:rsidRDefault="00B72AE4" w:rsidP="00755D52">
      <w:pPr>
        <w:pStyle w:val="a5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t>справка с места жительства</w:t>
      </w:r>
      <w:r w:rsidR="00A338AC" w:rsidRPr="002D39B2">
        <w:rPr>
          <w:rFonts w:ascii="Times New Roman" w:hAnsi="Times New Roman"/>
          <w:sz w:val="28"/>
          <w:szCs w:val="28"/>
        </w:rPr>
        <w:t>,</w:t>
      </w:r>
      <w:r w:rsidRPr="002D39B2">
        <w:rPr>
          <w:rFonts w:ascii="Times New Roman" w:hAnsi="Times New Roman"/>
          <w:sz w:val="28"/>
          <w:szCs w:val="28"/>
        </w:rPr>
        <w:t xml:space="preserve"> </w:t>
      </w:r>
    </w:p>
    <w:p w:rsidR="00B72AE4" w:rsidRDefault="00B72AE4" w:rsidP="00755D52">
      <w:pPr>
        <w:pStyle w:val="a5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t xml:space="preserve">справка о размере пенсии за </w:t>
      </w:r>
      <w:proofErr w:type="gramStart"/>
      <w:r w:rsidRPr="002D39B2">
        <w:rPr>
          <w:rFonts w:ascii="Times New Roman" w:hAnsi="Times New Roman"/>
          <w:sz w:val="28"/>
          <w:szCs w:val="28"/>
        </w:rPr>
        <w:t>последние  12</w:t>
      </w:r>
      <w:proofErr w:type="gramEnd"/>
      <w:r w:rsidRPr="002D39B2">
        <w:rPr>
          <w:rFonts w:ascii="Times New Roman" w:hAnsi="Times New Roman"/>
          <w:sz w:val="28"/>
          <w:szCs w:val="28"/>
        </w:rPr>
        <w:t xml:space="preserve"> месяцев</w:t>
      </w:r>
      <w:r w:rsidR="00A338AC" w:rsidRPr="002D39B2">
        <w:rPr>
          <w:rFonts w:ascii="Times New Roman" w:hAnsi="Times New Roman"/>
          <w:sz w:val="28"/>
          <w:szCs w:val="28"/>
        </w:rPr>
        <w:t>,</w:t>
      </w:r>
      <w:r w:rsidRPr="002D39B2">
        <w:rPr>
          <w:rFonts w:ascii="Times New Roman" w:hAnsi="Times New Roman"/>
          <w:sz w:val="28"/>
          <w:szCs w:val="28"/>
        </w:rPr>
        <w:t xml:space="preserve"> </w:t>
      </w:r>
    </w:p>
    <w:p w:rsidR="00B72AE4" w:rsidRDefault="00362BDA" w:rsidP="00755D52">
      <w:pPr>
        <w:pStyle w:val="a5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предоставления социальных услуг</w:t>
      </w:r>
      <w:r w:rsidR="007C161C">
        <w:rPr>
          <w:rFonts w:ascii="Times New Roman" w:hAnsi="Times New Roman"/>
          <w:sz w:val="28"/>
          <w:szCs w:val="28"/>
        </w:rPr>
        <w:t xml:space="preserve"> (копия)</w:t>
      </w:r>
      <w:r w:rsidR="00A338AC" w:rsidRPr="002D39B2">
        <w:rPr>
          <w:rFonts w:ascii="Times New Roman" w:hAnsi="Times New Roman"/>
          <w:sz w:val="28"/>
          <w:szCs w:val="28"/>
        </w:rPr>
        <w:t>,</w:t>
      </w:r>
      <w:r w:rsidR="00B72AE4">
        <w:rPr>
          <w:rFonts w:ascii="Times New Roman" w:hAnsi="Times New Roman"/>
          <w:sz w:val="28"/>
          <w:szCs w:val="28"/>
        </w:rPr>
        <w:t xml:space="preserve"> </w:t>
      </w:r>
    </w:p>
    <w:p w:rsidR="00B72AE4" w:rsidRDefault="00B72AE4" w:rsidP="00755D52">
      <w:pPr>
        <w:pStyle w:val="a5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t>паспорт</w:t>
      </w:r>
      <w:r w:rsidR="007C161C">
        <w:rPr>
          <w:rFonts w:ascii="Times New Roman" w:hAnsi="Times New Roman"/>
          <w:sz w:val="28"/>
          <w:szCs w:val="28"/>
        </w:rPr>
        <w:t xml:space="preserve"> (копия)</w:t>
      </w:r>
      <w:r w:rsidRPr="002D39B2">
        <w:rPr>
          <w:rFonts w:ascii="Times New Roman" w:hAnsi="Times New Roman"/>
          <w:sz w:val="28"/>
          <w:szCs w:val="28"/>
        </w:rPr>
        <w:t xml:space="preserve">, </w:t>
      </w:r>
    </w:p>
    <w:p w:rsidR="007C161C" w:rsidRDefault="00B72AE4" w:rsidP="00755D52">
      <w:pPr>
        <w:pStyle w:val="a5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t>СНИЛС</w:t>
      </w:r>
      <w:r w:rsidR="008B4181">
        <w:rPr>
          <w:rFonts w:ascii="Times New Roman" w:hAnsi="Times New Roman"/>
          <w:sz w:val="28"/>
          <w:szCs w:val="28"/>
        </w:rPr>
        <w:t xml:space="preserve"> </w:t>
      </w:r>
      <w:r w:rsidR="007C161C">
        <w:rPr>
          <w:rFonts w:ascii="Times New Roman" w:hAnsi="Times New Roman"/>
          <w:sz w:val="28"/>
          <w:szCs w:val="28"/>
        </w:rPr>
        <w:t>(копия)</w:t>
      </w:r>
      <w:r w:rsidR="00A338AC" w:rsidRPr="002D39B2">
        <w:rPr>
          <w:rFonts w:ascii="Times New Roman" w:hAnsi="Times New Roman"/>
          <w:sz w:val="28"/>
          <w:szCs w:val="28"/>
        </w:rPr>
        <w:t>,</w:t>
      </w:r>
      <w:r w:rsidRPr="002D39B2">
        <w:rPr>
          <w:rFonts w:ascii="Times New Roman" w:hAnsi="Times New Roman"/>
          <w:sz w:val="28"/>
          <w:szCs w:val="28"/>
        </w:rPr>
        <w:t xml:space="preserve"> </w:t>
      </w:r>
    </w:p>
    <w:p w:rsidR="00E43666" w:rsidRDefault="00B72AE4" w:rsidP="00755D52">
      <w:pPr>
        <w:pStyle w:val="a5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t>справка МСЭ  (</w:t>
      </w:r>
      <w:r w:rsidR="007C161C">
        <w:rPr>
          <w:rFonts w:ascii="Times New Roman" w:hAnsi="Times New Roman"/>
          <w:sz w:val="28"/>
          <w:szCs w:val="28"/>
        </w:rPr>
        <w:t xml:space="preserve">копия </w:t>
      </w:r>
      <w:r w:rsidRPr="002D39B2">
        <w:rPr>
          <w:rFonts w:ascii="Times New Roman" w:hAnsi="Times New Roman"/>
          <w:sz w:val="28"/>
          <w:szCs w:val="28"/>
        </w:rPr>
        <w:t>или подлинник)</w:t>
      </w:r>
      <w:r w:rsidR="00E43666">
        <w:rPr>
          <w:rFonts w:ascii="Times New Roman" w:hAnsi="Times New Roman"/>
          <w:sz w:val="28"/>
          <w:szCs w:val="28"/>
        </w:rPr>
        <w:t>;</w:t>
      </w:r>
    </w:p>
    <w:p w:rsidR="00B72AE4" w:rsidRDefault="00E43666" w:rsidP="00755D52">
      <w:pPr>
        <w:pStyle w:val="a5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пакета документов специалисту</w:t>
      </w:r>
      <w:r w:rsidR="00763EBA">
        <w:rPr>
          <w:rFonts w:ascii="Times New Roman" w:hAnsi="Times New Roman"/>
          <w:sz w:val="28"/>
          <w:szCs w:val="28"/>
        </w:rPr>
        <w:t xml:space="preserve"> </w:t>
      </w:r>
      <w:r w:rsidRPr="00884DF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884DFB">
        <w:rPr>
          <w:rFonts w:ascii="Times New Roman" w:hAnsi="Times New Roman"/>
          <w:sz w:val="28"/>
          <w:szCs w:val="28"/>
        </w:rPr>
        <w:t xml:space="preserve"> социального обслуживания, име</w:t>
      </w:r>
      <w:r>
        <w:rPr>
          <w:rFonts w:ascii="Times New Roman" w:hAnsi="Times New Roman"/>
          <w:sz w:val="28"/>
          <w:szCs w:val="28"/>
        </w:rPr>
        <w:t xml:space="preserve">ющего </w:t>
      </w:r>
      <w:r w:rsidRPr="00884DFB">
        <w:rPr>
          <w:rFonts w:ascii="Times New Roman" w:hAnsi="Times New Roman"/>
          <w:sz w:val="28"/>
          <w:szCs w:val="28"/>
        </w:rPr>
        <w:t>в своей структуре подразделение</w:t>
      </w:r>
      <w:r>
        <w:rPr>
          <w:rFonts w:ascii="Times New Roman" w:hAnsi="Times New Roman"/>
          <w:sz w:val="28"/>
          <w:szCs w:val="28"/>
        </w:rPr>
        <w:t xml:space="preserve"> «социальное такси»</w:t>
      </w:r>
      <w:r w:rsidR="00575791">
        <w:rPr>
          <w:rFonts w:ascii="Times New Roman" w:hAnsi="Times New Roman"/>
          <w:sz w:val="28"/>
          <w:szCs w:val="28"/>
        </w:rPr>
        <w:t>;</w:t>
      </w:r>
    </w:p>
    <w:p w:rsidR="00575791" w:rsidRDefault="00575791" w:rsidP="00755D52">
      <w:pPr>
        <w:pStyle w:val="a5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назначения услуги к выполнению за два рабочих дня до необходимой даты выезда (по телефону у диспетчера/специалиста </w:t>
      </w:r>
      <w:r w:rsidRPr="00884DFB">
        <w:rPr>
          <w:rFonts w:ascii="Times New Roman" w:hAnsi="Times New Roman"/>
          <w:sz w:val="28"/>
          <w:szCs w:val="28"/>
        </w:rPr>
        <w:t>подразделени</w:t>
      </w:r>
      <w:r>
        <w:rPr>
          <w:rFonts w:ascii="Times New Roman" w:hAnsi="Times New Roman"/>
          <w:sz w:val="28"/>
          <w:szCs w:val="28"/>
        </w:rPr>
        <w:t>я «социальное такси»</w:t>
      </w:r>
      <w:r w:rsidR="00204DFB">
        <w:rPr>
          <w:rFonts w:ascii="Times New Roman" w:hAnsi="Times New Roman"/>
          <w:sz w:val="28"/>
          <w:szCs w:val="28"/>
        </w:rPr>
        <w:t>, либо напоминание получателю услуги);</w:t>
      </w:r>
    </w:p>
    <w:p w:rsidR="00C469B1" w:rsidRDefault="00204DFB" w:rsidP="00755D52">
      <w:pPr>
        <w:pStyle w:val="a5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3689">
        <w:rPr>
          <w:rFonts w:ascii="Times New Roman" w:hAnsi="Times New Roman"/>
          <w:sz w:val="28"/>
          <w:szCs w:val="28"/>
        </w:rPr>
        <w:t>ри необходимости</w:t>
      </w:r>
      <w:r>
        <w:rPr>
          <w:rFonts w:ascii="Times New Roman" w:hAnsi="Times New Roman"/>
          <w:sz w:val="28"/>
          <w:szCs w:val="28"/>
        </w:rPr>
        <w:t>, посещение места нахождения получателя услуги за 1 – 1,5 часа до выезда, содействие в подготовке к выезду (одевание в соответствии с сезоном года, контроль приема необходимых лекарств, взятия лекарств, воды, перекуса на выезд и т.д.);</w:t>
      </w:r>
    </w:p>
    <w:p w:rsidR="00533385" w:rsidRPr="00533385" w:rsidRDefault="00C469B1" w:rsidP="00755D52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3689">
        <w:rPr>
          <w:rFonts w:ascii="Times New Roman" w:hAnsi="Times New Roman"/>
          <w:sz w:val="28"/>
          <w:szCs w:val="28"/>
        </w:rPr>
        <w:t>ри необходимости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244D7">
        <w:rPr>
          <w:rFonts w:ascii="Times New Roman" w:hAnsi="Times New Roman"/>
          <w:sz w:val="28"/>
          <w:szCs w:val="28"/>
        </w:rPr>
        <w:t xml:space="preserve">сопровождение получателя услуги на выезде, </w:t>
      </w:r>
      <w:r>
        <w:rPr>
          <w:rFonts w:ascii="Times New Roman" w:hAnsi="Times New Roman"/>
          <w:sz w:val="28"/>
          <w:szCs w:val="28"/>
        </w:rPr>
        <w:t xml:space="preserve">содействие </w:t>
      </w:r>
      <w:r w:rsidR="00533385">
        <w:rPr>
          <w:rFonts w:ascii="Times New Roman" w:hAnsi="Times New Roman"/>
          <w:sz w:val="28"/>
          <w:szCs w:val="28"/>
        </w:rPr>
        <w:t xml:space="preserve">в перемещении в подъезде, по двору, </w:t>
      </w:r>
      <w:r w:rsidRPr="00D43689">
        <w:rPr>
          <w:rFonts w:ascii="Times New Roman" w:hAnsi="Times New Roman"/>
          <w:sz w:val="28"/>
          <w:szCs w:val="28"/>
        </w:rPr>
        <w:t>при посадке в салон транспортного средства и высадке из него</w:t>
      </w:r>
      <w:r w:rsidR="00533385">
        <w:rPr>
          <w:rFonts w:ascii="Times New Roman" w:hAnsi="Times New Roman"/>
          <w:sz w:val="28"/>
          <w:szCs w:val="28"/>
        </w:rPr>
        <w:t>;</w:t>
      </w:r>
    </w:p>
    <w:p w:rsidR="00533385" w:rsidRDefault="00533385" w:rsidP="00755D5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3689">
        <w:rPr>
          <w:rFonts w:ascii="Times New Roman" w:hAnsi="Times New Roman"/>
          <w:sz w:val="28"/>
          <w:szCs w:val="28"/>
        </w:rPr>
        <w:t>ри необходимости</w:t>
      </w:r>
      <w:r>
        <w:rPr>
          <w:rFonts w:ascii="Times New Roman" w:hAnsi="Times New Roman"/>
          <w:sz w:val="28"/>
          <w:szCs w:val="28"/>
        </w:rPr>
        <w:t>, содействие получателю услуги при оплате предоставленной услуги, при оформлении акта выполненных работ;</w:t>
      </w:r>
    </w:p>
    <w:p w:rsidR="00340DAA" w:rsidRDefault="00E56FB2" w:rsidP="00755D5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FBD">
        <w:rPr>
          <w:rFonts w:ascii="Times New Roman" w:hAnsi="Times New Roman"/>
          <w:sz w:val="28"/>
          <w:szCs w:val="28"/>
        </w:rPr>
        <w:t xml:space="preserve">фиксирование услуги в журнале </w:t>
      </w:r>
      <w:proofErr w:type="gramStart"/>
      <w:r w:rsidR="00755D52">
        <w:rPr>
          <w:rFonts w:ascii="Times New Roman" w:hAnsi="Times New Roman"/>
          <w:sz w:val="28"/>
          <w:szCs w:val="28"/>
        </w:rPr>
        <w:t>посещения</w:t>
      </w:r>
      <w:proofErr w:type="gramEnd"/>
      <w:r w:rsidRPr="00454FBD">
        <w:rPr>
          <w:rFonts w:ascii="Times New Roman" w:hAnsi="Times New Roman"/>
          <w:sz w:val="28"/>
          <w:szCs w:val="28"/>
        </w:rPr>
        <w:t xml:space="preserve"> обслуживаемых на дому; </w:t>
      </w:r>
    </w:p>
    <w:p w:rsidR="00EB63FA" w:rsidRPr="00E356E0" w:rsidRDefault="00EB63FA" w:rsidP="00755D52">
      <w:pPr>
        <w:pStyle w:val="a5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56E0">
        <w:rPr>
          <w:rFonts w:ascii="Times New Roman" w:hAnsi="Times New Roman"/>
          <w:b/>
          <w:sz w:val="28"/>
          <w:szCs w:val="28"/>
        </w:rPr>
        <w:t>Особые указания:</w:t>
      </w:r>
    </w:p>
    <w:p w:rsidR="00EB63FA" w:rsidRPr="002D39B2" w:rsidRDefault="005C1D1F" w:rsidP="00894807">
      <w:pPr>
        <w:pStyle w:val="a5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содействии в формировании пакета документов необходимо исходить из </w:t>
      </w:r>
      <w:r w:rsidR="003E4B2B">
        <w:rPr>
          <w:rFonts w:ascii="Times New Roman" w:hAnsi="Times New Roman"/>
          <w:sz w:val="28"/>
          <w:szCs w:val="28"/>
        </w:rPr>
        <w:t xml:space="preserve">физических и интеллектуальных </w:t>
      </w:r>
      <w:r>
        <w:rPr>
          <w:rFonts w:ascii="Times New Roman" w:hAnsi="Times New Roman"/>
          <w:sz w:val="28"/>
          <w:szCs w:val="28"/>
        </w:rPr>
        <w:t>возможностей получателя социальной услуги,</w:t>
      </w:r>
      <w:r w:rsidR="004601B8">
        <w:rPr>
          <w:rFonts w:ascii="Times New Roman" w:hAnsi="Times New Roman"/>
          <w:sz w:val="28"/>
          <w:szCs w:val="28"/>
        </w:rPr>
        <w:t xml:space="preserve"> </w:t>
      </w:r>
      <w:r w:rsidR="003E4B2B">
        <w:rPr>
          <w:rFonts w:ascii="Times New Roman" w:hAnsi="Times New Roman"/>
          <w:sz w:val="28"/>
          <w:szCs w:val="28"/>
        </w:rPr>
        <w:t xml:space="preserve">вида и </w:t>
      </w:r>
      <w:r>
        <w:rPr>
          <w:rFonts w:ascii="Times New Roman" w:hAnsi="Times New Roman"/>
          <w:sz w:val="28"/>
          <w:szCs w:val="28"/>
        </w:rPr>
        <w:t>степен</w:t>
      </w:r>
      <w:r w:rsidR="003E4B2B">
        <w:rPr>
          <w:rFonts w:ascii="Times New Roman" w:hAnsi="Times New Roman"/>
          <w:sz w:val="28"/>
          <w:szCs w:val="28"/>
        </w:rPr>
        <w:t>и ограничения жизнедеятельности</w:t>
      </w:r>
      <w:r w:rsidR="00D66127">
        <w:rPr>
          <w:rFonts w:ascii="Times New Roman" w:hAnsi="Times New Roman"/>
          <w:sz w:val="28"/>
          <w:szCs w:val="28"/>
        </w:rPr>
        <w:t>, степени доверия к исполнителю услуги и т.д.; исполнитель несет ответственность за сохранность документов получателя услуги, возврат в место хранения подлинников документов, а также, за сохранность персональных данных получателя услуги.</w:t>
      </w:r>
    </w:p>
    <w:p w:rsidR="00EB63FA" w:rsidRPr="002D39B2" w:rsidRDefault="00EB63FA" w:rsidP="0006012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3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755D52" w:rsidRDefault="00EB63FA" w:rsidP="00755D52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9B2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755D52" w:rsidRDefault="00EB63FA" w:rsidP="00755D52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5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Свердловской области от 18 декабря </w:t>
      </w:r>
      <w:smartTag w:uri="urn:schemas-microsoft-com:office:smarttags" w:element="metricconverter">
        <w:smartTagPr>
          <w:attr w:name="ProductID" w:val="2014 г"/>
        </w:smartTagPr>
        <w:r w:rsidRPr="00755D52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755D52">
        <w:rPr>
          <w:rFonts w:ascii="Times New Roman" w:hAnsi="Times New Roman"/>
          <w:color w:val="000000"/>
          <w:sz w:val="28"/>
          <w:szCs w:val="28"/>
          <w:lang w:eastAsia="ru-RU"/>
        </w:rPr>
        <w:t>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области».</w:t>
      </w:r>
    </w:p>
    <w:p w:rsidR="00EB63FA" w:rsidRPr="00755D52" w:rsidRDefault="00EB63FA" w:rsidP="00755D52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5D52">
        <w:rPr>
          <w:rFonts w:ascii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EB63FA" w:rsidRPr="002D39B2" w:rsidRDefault="00EB63FA" w:rsidP="00060124">
      <w:pPr>
        <w:spacing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B63FA" w:rsidRPr="002D39B2" w:rsidRDefault="00EB63FA" w:rsidP="000601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9B2">
        <w:rPr>
          <w:rFonts w:ascii="Times New Roman" w:hAnsi="Times New Roman"/>
          <w:b/>
          <w:sz w:val="28"/>
          <w:szCs w:val="28"/>
        </w:rPr>
        <w:t xml:space="preserve">Распределение данного </w:t>
      </w:r>
      <w:r w:rsidR="00755D52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EB63FA" w:rsidRPr="002D39B2" w:rsidRDefault="00EB63FA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t>Экземпляр</w:t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  <w:t>Должность</w:t>
      </w:r>
    </w:p>
    <w:p w:rsidR="00EB63FA" w:rsidRPr="002D39B2" w:rsidRDefault="00EB63FA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t>Оригинал</w:t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</w:p>
    <w:p w:rsidR="00EB63FA" w:rsidRPr="002D39B2" w:rsidRDefault="00EB63FA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t>Копия</w:t>
      </w:r>
      <w:r w:rsidRPr="002D39B2">
        <w:rPr>
          <w:rFonts w:ascii="Times New Roman" w:hAnsi="Times New Roman"/>
          <w:sz w:val="28"/>
          <w:szCs w:val="28"/>
        </w:rPr>
        <w:tab/>
      </w:r>
    </w:p>
    <w:p w:rsidR="00EB63FA" w:rsidRPr="002D39B2" w:rsidRDefault="00EB63FA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2D39B2">
        <w:rPr>
          <w:rFonts w:ascii="Times New Roman" w:hAnsi="Times New Roman"/>
          <w:sz w:val="28"/>
          <w:szCs w:val="28"/>
        </w:rPr>
        <w:lastRenderedPageBreak/>
        <w:tab/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  <w:r w:rsidRPr="002D39B2">
        <w:rPr>
          <w:rFonts w:ascii="Times New Roman" w:hAnsi="Times New Roman"/>
          <w:sz w:val="28"/>
          <w:szCs w:val="28"/>
        </w:rPr>
        <w:tab/>
      </w:r>
    </w:p>
    <w:p w:rsidR="00EB63FA" w:rsidRPr="002D39B2" w:rsidRDefault="00EB63FA" w:rsidP="0006012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9B2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EB63FA" w:rsidRPr="002D39B2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B63FA" w:rsidRPr="002D39B2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3FA" w:rsidRPr="002D39B2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3FA" w:rsidRPr="002D39B2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3FA" w:rsidRPr="002D39B2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3FA" w:rsidRPr="002D39B2" w:rsidTr="00111A0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B63FA" w:rsidRPr="002D39B2" w:rsidRDefault="00EB63FA" w:rsidP="00111A0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3FA" w:rsidRPr="002D39B2" w:rsidRDefault="00EB63FA" w:rsidP="00060124">
      <w:pPr>
        <w:rPr>
          <w:rFonts w:ascii="Times New Roman" w:hAnsi="Times New Roman"/>
        </w:rPr>
      </w:pPr>
    </w:p>
    <w:p w:rsidR="00EB63FA" w:rsidRPr="002D39B2" w:rsidRDefault="00EB63FA" w:rsidP="00060124">
      <w:pPr>
        <w:rPr>
          <w:rFonts w:ascii="Times New Roman" w:hAnsi="Times New Roman"/>
          <w:color w:val="FF0000"/>
        </w:rPr>
      </w:pPr>
    </w:p>
    <w:p w:rsidR="00EB63FA" w:rsidRPr="002D39B2" w:rsidRDefault="00EB63FA">
      <w:pPr>
        <w:rPr>
          <w:rFonts w:ascii="Times New Roman" w:hAnsi="Times New Roman"/>
        </w:rPr>
      </w:pPr>
    </w:p>
    <w:sectPr w:rsidR="00EB63FA" w:rsidRPr="002D39B2" w:rsidSect="00111A0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D7" w:rsidRDefault="003244D7" w:rsidP="00060124">
      <w:pPr>
        <w:spacing w:after="0" w:line="240" w:lineRule="auto"/>
      </w:pPr>
      <w:r>
        <w:separator/>
      </w:r>
    </w:p>
  </w:endnote>
  <w:endnote w:type="continuationSeparator" w:id="0">
    <w:p w:rsidR="003244D7" w:rsidRDefault="003244D7" w:rsidP="000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D7" w:rsidRDefault="003244D7">
    <w:pPr>
      <w:pStyle w:val="a8"/>
      <w:jc w:val="right"/>
    </w:pPr>
    <w:r w:rsidRPr="00060124">
      <w:rPr>
        <w:rFonts w:ascii="Times New Roman" w:hAnsi="Times New Roman"/>
        <w:b/>
        <w:sz w:val="20"/>
        <w:szCs w:val="20"/>
      </w:rPr>
      <w:fldChar w:fldCharType="begin"/>
    </w:r>
    <w:r w:rsidRPr="00060124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060124">
      <w:rPr>
        <w:rFonts w:ascii="Times New Roman" w:hAnsi="Times New Roman"/>
        <w:b/>
        <w:sz w:val="20"/>
        <w:szCs w:val="20"/>
      </w:rPr>
      <w:fldChar w:fldCharType="separate"/>
    </w:r>
    <w:r w:rsidR="00755D52">
      <w:rPr>
        <w:rFonts w:ascii="Times New Roman" w:hAnsi="Times New Roman"/>
        <w:b/>
        <w:noProof/>
        <w:sz w:val="20"/>
        <w:szCs w:val="20"/>
      </w:rPr>
      <w:t>5</w:t>
    </w:r>
    <w:r w:rsidRPr="00060124">
      <w:rPr>
        <w:rFonts w:ascii="Times New Roman" w:hAnsi="Times New Roman"/>
        <w:b/>
        <w:sz w:val="20"/>
        <w:szCs w:val="20"/>
      </w:rPr>
      <w:fldChar w:fldCharType="end"/>
    </w:r>
  </w:p>
  <w:p w:rsidR="003244D7" w:rsidRDefault="003244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D7" w:rsidRDefault="003244D7" w:rsidP="00060124">
      <w:pPr>
        <w:spacing w:after="0" w:line="240" w:lineRule="auto"/>
      </w:pPr>
      <w:r>
        <w:separator/>
      </w:r>
    </w:p>
  </w:footnote>
  <w:footnote w:type="continuationSeparator" w:id="0">
    <w:p w:rsidR="003244D7" w:rsidRDefault="003244D7" w:rsidP="0006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D7" w:rsidRDefault="003244D7">
    <w:pPr>
      <w:pStyle w:val="a6"/>
    </w:pPr>
  </w:p>
  <w:p w:rsidR="003244D7" w:rsidRDefault="003244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ED"/>
    <w:multiLevelType w:val="hybridMultilevel"/>
    <w:tmpl w:val="1CF67EF2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9F8"/>
    <w:multiLevelType w:val="hybridMultilevel"/>
    <w:tmpl w:val="0C28B036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DE22A84"/>
    <w:multiLevelType w:val="hybridMultilevel"/>
    <w:tmpl w:val="A96C3D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EA2533"/>
    <w:multiLevelType w:val="hybridMultilevel"/>
    <w:tmpl w:val="8AC29EB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">
    <w:nsid w:val="71E365F0"/>
    <w:multiLevelType w:val="hybridMultilevel"/>
    <w:tmpl w:val="0BA2A146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4FD8"/>
    <w:multiLevelType w:val="hybridMultilevel"/>
    <w:tmpl w:val="E8EA15A6"/>
    <w:lvl w:ilvl="0" w:tplc="9A46FC26">
      <w:start w:val="1"/>
      <w:numFmt w:val="russianLower"/>
      <w:lvlText w:val="6.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D3DAE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24"/>
    <w:rsid w:val="00001DF3"/>
    <w:rsid w:val="00005A4F"/>
    <w:rsid w:val="00020AB3"/>
    <w:rsid w:val="0005495A"/>
    <w:rsid w:val="00060124"/>
    <w:rsid w:val="000608ED"/>
    <w:rsid w:val="00065A76"/>
    <w:rsid w:val="00070D97"/>
    <w:rsid w:val="00076C9B"/>
    <w:rsid w:val="000826B1"/>
    <w:rsid w:val="000D1761"/>
    <w:rsid w:val="00111A0B"/>
    <w:rsid w:val="00113A77"/>
    <w:rsid w:val="00155DCE"/>
    <w:rsid w:val="0016286D"/>
    <w:rsid w:val="00164FDC"/>
    <w:rsid w:val="001A4BA3"/>
    <w:rsid w:val="001C261D"/>
    <w:rsid w:val="00204DFB"/>
    <w:rsid w:val="00205992"/>
    <w:rsid w:val="00214BAF"/>
    <w:rsid w:val="00221F28"/>
    <w:rsid w:val="002630B8"/>
    <w:rsid w:val="0027340F"/>
    <w:rsid w:val="0027433E"/>
    <w:rsid w:val="002763D6"/>
    <w:rsid w:val="002D39B2"/>
    <w:rsid w:val="002F7C30"/>
    <w:rsid w:val="003202AA"/>
    <w:rsid w:val="003244D7"/>
    <w:rsid w:val="0033383F"/>
    <w:rsid w:val="00340DAA"/>
    <w:rsid w:val="00362BDA"/>
    <w:rsid w:val="00365B51"/>
    <w:rsid w:val="00370CA4"/>
    <w:rsid w:val="003E4B2B"/>
    <w:rsid w:val="00454FBD"/>
    <w:rsid w:val="004601B8"/>
    <w:rsid w:val="004845A8"/>
    <w:rsid w:val="00491620"/>
    <w:rsid w:val="00533385"/>
    <w:rsid w:val="00567865"/>
    <w:rsid w:val="00575791"/>
    <w:rsid w:val="005A340F"/>
    <w:rsid w:val="005C1D1F"/>
    <w:rsid w:val="005C60DA"/>
    <w:rsid w:val="005C6D14"/>
    <w:rsid w:val="005C7E95"/>
    <w:rsid w:val="00645B3C"/>
    <w:rsid w:val="006922C0"/>
    <w:rsid w:val="006A68D1"/>
    <w:rsid w:val="00733588"/>
    <w:rsid w:val="00755D52"/>
    <w:rsid w:val="00763EBA"/>
    <w:rsid w:val="00772B97"/>
    <w:rsid w:val="00772C51"/>
    <w:rsid w:val="00775122"/>
    <w:rsid w:val="00780531"/>
    <w:rsid w:val="00792625"/>
    <w:rsid w:val="007C161C"/>
    <w:rsid w:val="007C61CE"/>
    <w:rsid w:val="007D3961"/>
    <w:rsid w:val="007D6E9C"/>
    <w:rsid w:val="007E6BB0"/>
    <w:rsid w:val="00810A03"/>
    <w:rsid w:val="00860243"/>
    <w:rsid w:val="00867B4C"/>
    <w:rsid w:val="00884DFB"/>
    <w:rsid w:val="00894807"/>
    <w:rsid w:val="008B4181"/>
    <w:rsid w:val="008F10C6"/>
    <w:rsid w:val="009410F6"/>
    <w:rsid w:val="00944A24"/>
    <w:rsid w:val="00947FF8"/>
    <w:rsid w:val="009720D2"/>
    <w:rsid w:val="00986708"/>
    <w:rsid w:val="009B3042"/>
    <w:rsid w:val="009D0186"/>
    <w:rsid w:val="009D7300"/>
    <w:rsid w:val="009F3B3F"/>
    <w:rsid w:val="00A338AC"/>
    <w:rsid w:val="00A54A40"/>
    <w:rsid w:val="00A8392B"/>
    <w:rsid w:val="00AA06CB"/>
    <w:rsid w:val="00AB7FB1"/>
    <w:rsid w:val="00AD77B2"/>
    <w:rsid w:val="00AD77BC"/>
    <w:rsid w:val="00B317D4"/>
    <w:rsid w:val="00B66867"/>
    <w:rsid w:val="00B72AE4"/>
    <w:rsid w:val="00B7483A"/>
    <w:rsid w:val="00C03326"/>
    <w:rsid w:val="00C17B4F"/>
    <w:rsid w:val="00C44ABA"/>
    <w:rsid w:val="00C469B1"/>
    <w:rsid w:val="00C66A32"/>
    <w:rsid w:val="00C677A1"/>
    <w:rsid w:val="00C7693E"/>
    <w:rsid w:val="00CB73EF"/>
    <w:rsid w:val="00CE5059"/>
    <w:rsid w:val="00D01D72"/>
    <w:rsid w:val="00D07F73"/>
    <w:rsid w:val="00D43689"/>
    <w:rsid w:val="00D65FD7"/>
    <w:rsid w:val="00D66127"/>
    <w:rsid w:val="00DA353D"/>
    <w:rsid w:val="00DD5FEA"/>
    <w:rsid w:val="00E356E0"/>
    <w:rsid w:val="00E43666"/>
    <w:rsid w:val="00E45A01"/>
    <w:rsid w:val="00E56FB2"/>
    <w:rsid w:val="00E72EFF"/>
    <w:rsid w:val="00E73BF3"/>
    <w:rsid w:val="00E74CAA"/>
    <w:rsid w:val="00E84C78"/>
    <w:rsid w:val="00EA420E"/>
    <w:rsid w:val="00EB3387"/>
    <w:rsid w:val="00EB63FA"/>
    <w:rsid w:val="00EE393B"/>
    <w:rsid w:val="00F20A2B"/>
    <w:rsid w:val="00F436E7"/>
    <w:rsid w:val="00F5592E"/>
    <w:rsid w:val="00F64DFA"/>
    <w:rsid w:val="00F819A1"/>
    <w:rsid w:val="00F92E40"/>
    <w:rsid w:val="00FC654D"/>
    <w:rsid w:val="00FD2B2E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834BCD-785F-4C3F-A62A-239ACF2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60124"/>
    <w:rPr>
      <w:lang w:eastAsia="en-US"/>
    </w:rPr>
  </w:style>
  <w:style w:type="paragraph" w:styleId="a5">
    <w:name w:val="List Paragraph"/>
    <w:basedOn w:val="a"/>
    <w:uiPriority w:val="99"/>
    <w:qFormat/>
    <w:rsid w:val="00060124"/>
    <w:pPr>
      <w:ind w:left="720"/>
      <w:contextualSpacing/>
    </w:pPr>
  </w:style>
  <w:style w:type="paragraph" w:customStyle="1" w:styleId="ConsPlusNormal">
    <w:name w:val="ConsPlusNormal"/>
    <w:uiPriority w:val="99"/>
    <w:rsid w:val="000601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aliases w:val="Знак"/>
    <w:basedOn w:val="a"/>
    <w:link w:val="a7"/>
    <w:uiPriority w:val="99"/>
    <w:rsid w:val="0006012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locked/>
    <w:rsid w:val="00060124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60124"/>
    <w:pPr>
      <w:spacing w:after="200" w:line="276" w:lineRule="auto"/>
      <w:ind w:left="720"/>
    </w:pPr>
    <w:rPr>
      <w:rFonts w:eastAsia="Times New Roman" w:cs="Calibri"/>
    </w:rPr>
  </w:style>
  <w:style w:type="paragraph" w:styleId="a8">
    <w:name w:val="footer"/>
    <w:basedOn w:val="a"/>
    <w:link w:val="a9"/>
    <w:uiPriority w:val="99"/>
    <w:rsid w:val="0006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0124"/>
    <w:rPr>
      <w:rFonts w:ascii="Calibri" w:eastAsia="Times New Roman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B7F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</cp:revision>
  <dcterms:created xsi:type="dcterms:W3CDTF">2022-05-12T13:40:00Z</dcterms:created>
  <dcterms:modified xsi:type="dcterms:W3CDTF">2022-06-16T09:23:00Z</dcterms:modified>
</cp:coreProperties>
</file>