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C4AC6" w:rsidRPr="00295663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1C78DB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C75CD8" w:rsidP="00C75CD8">
            <w:pPr>
              <w:tabs>
                <w:tab w:val="left" w:pos="1134"/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:rsidR="008C4AC6" w:rsidRPr="00295663" w:rsidRDefault="00FE100D" w:rsidP="00C75C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00D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групповых оздоровительных мероприятий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2956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95663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75CD8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8A3F05" w:rsidRDefault="00C75CD8" w:rsidP="00C75C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г.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Серов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2022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</w:p>
    <w:p w:rsidR="008C4AC6" w:rsidRDefault="008C4AC6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8C4AC6" w:rsidRDefault="00C75CD8" w:rsidP="0045102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FE100D" w:rsidRDefault="008C4AC6" w:rsidP="00FE100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6AE"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FE100D" w:rsidRPr="00C75CD8">
        <w:rPr>
          <w:rFonts w:ascii="Times New Roman" w:hAnsi="Times New Roman"/>
          <w:sz w:val="28"/>
          <w:szCs w:val="28"/>
        </w:rPr>
        <w:t>Организация и проведение групповых оздоровительных мероприятий</w:t>
      </w:r>
    </w:p>
    <w:p w:rsidR="00C75CD8" w:rsidRDefault="008C4AC6" w:rsidP="00EE3143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00D">
        <w:rPr>
          <w:rFonts w:ascii="Times New Roman" w:hAnsi="Times New Roman"/>
          <w:b/>
          <w:sz w:val="28"/>
          <w:szCs w:val="28"/>
        </w:rPr>
        <w:t xml:space="preserve">Цель: </w:t>
      </w:r>
      <w:r w:rsidR="00FE100D" w:rsidRPr="00FE100D">
        <w:rPr>
          <w:rFonts w:ascii="Times New Roman" w:hAnsi="Times New Roman"/>
          <w:sz w:val="28"/>
          <w:szCs w:val="28"/>
          <w:lang w:eastAsia="ru-RU"/>
        </w:rPr>
        <w:t>максимально возможное развитие жизнеспособности человека, имеющего устойчивые отклонения в состоянии здоровья, за счет обеспечения оптимального режима функционирования его телесно-двигательных характеристик и духовных сил, их гармонизации для максимальной самореализации в качестве социально и индивидуально значимого субъекта.</w:t>
      </w:r>
    </w:p>
    <w:p w:rsidR="00C75CD8" w:rsidRDefault="008C4AC6" w:rsidP="00EE3143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D8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C75CD8">
        <w:rPr>
          <w:rFonts w:ascii="Times New Roman" w:hAnsi="Times New Roman"/>
          <w:sz w:val="28"/>
          <w:szCs w:val="28"/>
        </w:rPr>
        <w:t xml:space="preserve"> </w:t>
      </w:r>
      <w:r w:rsidR="00F069E3" w:rsidRPr="00C75CD8">
        <w:rPr>
          <w:rFonts w:ascii="Times New Roman" w:hAnsi="Times New Roman"/>
          <w:sz w:val="28"/>
          <w:szCs w:val="28"/>
        </w:rPr>
        <w:t>Социально-реабилитационное отделение</w:t>
      </w:r>
      <w:r w:rsidR="005004D3" w:rsidRPr="00C75CD8">
        <w:rPr>
          <w:rFonts w:ascii="Times New Roman" w:hAnsi="Times New Roman"/>
          <w:sz w:val="28"/>
          <w:szCs w:val="28"/>
        </w:rPr>
        <w:t>.</w:t>
      </w:r>
    </w:p>
    <w:p w:rsidR="00C75CD8" w:rsidRDefault="008C4AC6" w:rsidP="00EE3143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D8">
        <w:rPr>
          <w:rFonts w:ascii="Times New Roman" w:hAnsi="Times New Roman"/>
          <w:b/>
          <w:sz w:val="28"/>
          <w:szCs w:val="28"/>
        </w:rPr>
        <w:t>Ответственность:</w:t>
      </w:r>
      <w:r w:rsidRPr="00C75CD8">
        <w:rPr>
          <w:rFonts w:ascii="Times New Roman" w:hAnsi="Times New Roman"/>
          <w:sz w:val="28"/>
          <w:szCs w:val="28"/>
        </w:rPr>
        <w:t xml:space="preserve"> </w:t>
      </w:r>
      <w:r w:rsidR="00F069E3" w:rsidRPr="00C75CD8">
        <w:rPr>
          <w:rFonts w:ascii="Times New Roman" w:hAnsi="Times New Roman"/>
          <w:sz w:val="28"/>
          <w:szCs w:val="28"/>
        </w:rPr>
        <w:t>Специалист по социальной работе, или инструктор по физической культуре, или инструктор по адаптивной физической культуре, или воспитатель.</w:t>
      </w:r>
    </w:p>
    <w:p w:rsidR="00F069E3" w:rsidRPr="00C75CD8" w:rsidRDefault="008C4AC6" w:rsidP="00EE3143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D8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C75CD8">
        <w:rPr>
          <w:rFonts w:ascii="Times New Roman" w:hAnsi="Times New Roman"/>
          <w:sz w:val="28"/>
          <w:szCs w:val="28"/>
        </w:rPr>
        <w:t xml:space="preserve"> </w:t>
      </w:r>
      <w:r w:rsidR="00F069E3" w:rsidRPr="00C75CD8">
        <w:rPr>
          <w:rFonts w:ascii="Times New Roman" w:hAnsi="Times New Roman"/>
          <w:sz w:val="28"/>
          <w:szCs w:val="28"/>
        </w:rPr>
        <w:t xml:space="preserve">Проведение оздоровительного мероприятия (занятия) с группой клиентов от </w:t>
      </w:r>
      <w:r w:rsidR="003F0A0A" w:rsidRPr="00C75CD8">
        <w:rPr>
          <w:rFonts w:ascii="Times New Roman" w:hAnsi="Times New Roman"/>
          <w:sz w:val="28"/>
          <w:szCs w:val="28"/>
        </w:rPr>
        <w:t>5</w:t>
      </w:r>
      <w:r w:rsidR="00F069E3" w:rsidRPr="00C75CD8">
        <w:rPr>
          <w:rFonts w:ascii="Times New Roman" w:hAnsi="Times New Roman"/>
          <w:sz w:val="28"/>
          <w:szCs w:val="28"/>
        </w:rPr>
        <w:t xml:space="preserve"> до 25 человек. Выполнение клиентами под руководством </w:t>
      </w:r>
      <w:r w:rsidR="005004D3" w:rsidRPr="00C75CD8">
        <w:rPr>
          <w:rFonts w:ascii="Times New Roman" w:hAnsi="Times New Roman"/>
          <w:sz w:val="28"/>
          <w:szCs w:val="28"/>
        </w:rPr>
        <w:t>специалиста</w:t>
      </w:r>
      <w:r w:rsidR="00F069E3" w:rsidRPr="00C75CD8">
        <w:rPr>
          <w:rFonts w:ascii="Times New Roman" w:hAnsi="Times New Roman"/>
          <w:sz w:val="28"/>
          <w:szCs w:val="28"/>
        </w:rPr>
        <w:t xml:space="preserve"> физических упражнений (ходьба, бег, плавание, езда на велосипеде, катание на лыжах, оздоровительная гимнастика, занятие на тренажерах и иное), адекватных их физическим возможностям, оказывающих тренировочное действие и повышающих реабилитационные возможности.</w:t>
      </w:r>
    </w:p>
    <w:p w:rsidR="00C75CD8" w:rsidRDefault="00F069E3" w:rsidP="00C7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E3">
        <w:rPr>
          <w:rFonts w:ascii="Times New Roman" w:hAnsi="Times New Roman"/>
          <w:sz w:val="28"/>
          <w:szCs w:val="28"/>
        </w:rPr>
        <w:t>Продолжительность одного занятия до 60 минут.</w:t>
      </w:r>
    </w:p>
    <w:p w:rsidR="008C4AC6" w:rsidRPr="00C75CD8" w:rsidRDefault="008C4AC6" w:rsidP="00C75CD8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D8">
        <w:rPr>
          <w:rFonts w:ascii="Times New Roman" w:hAnsi="Times New Roman"/>
          <w:b/>
          <w:sz w:val="28"/>
          <w:szCs w:val="28"/>
        </w:rPr>
        <w:t>Оснащение:</w:t>
      </w:r>
      <w:r w:rsidRPr="00C75CD8">
        <w:rPr>
          <w:rFonts w:ascii="Times New Roman" w:hAnsi="Times New Roman"/>
          <w:sz w:val="28"/>
          <w:szCs w:val="28"/>
        </w:rPr>
        <w:t xml:space="preserve"> </w:t>
      </w:r>
    </w:p>
    <w:p w:rsidR="00C75CD8" w:rsidRDefault="008C4AC6" w:rsidP="00C75CD8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004D3">
        <w:rPr>
          <w:rFonts w:ascii="Times New Roman" w:hAnsi="Times New Roman"/>
          <w:sz w:val="28"/>
          <w:szCs w:val="28"/>
        </w:rPr>
        <w:t>Помещение</w:t>
      </w:r>
      <w:r w:rsidR="005004D3">
        <w:rPr>
          <w:rFonts w:ascii="Times New Roman" w:hAnsi="Times New Roman"/>
          <w:sz w:val="28"/>
          <w:szCs w:val="28"/>
        </w:rPr>
        <w:t>;</w:t>
      </w:r>
    </w:p>
    <w:p w:rsidR="00C75CD8" w:rsidRPr="00C75CD8" w:rsidRDefault="005004D3" w:rsidP="00C75CD8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75CD8">
        <w:rPr>
          <w:rFonts w:ascii="Times New Roman" w:hAnsi="Times New Roman"/>
          <w:sz w:val="28"/>
          <w:szCs w:val="28"/>
        </w:rPr>
        <w:t>Оборудование: реабилитационное, спортивное и оздоровительное оборудование (спортивные тренажеры, беговые дорожки, велотренажеры и иные, тренажеры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 шведские стенки, кистевые динамометры и иной спортивный инвентарь).</w:t>
      </w:r>
    </w:p>
    <w:p w:rsidR="008C4AC6" w:rsidRPr="00C75CD8" w:rsidRDefault="008C4AC6" w:rsidP="00C75CD8">
      <w:pPr>
        <w:pStyle w:val="a9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b/>
        </w:rPr>
      </w:pPr>
      <w:r w:rsidRPr="00C75CD8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AF69D1" w:rsidRPr="003D5B61" w:rsidRDefault="002876CD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Формирование группы получателей социальных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Установление проблем и потребност</w:t>
      </w:r>
      <w:r w:rsidR="003D5B61" w:rsidRPr="003D5B61">
        <w:rPr>
          <w:rFonts w:ascii="Times New Roman" w:hAnsi="Times New Roman"/>
          <w:bCs/>
          <w:sz w:val="28"/>
          <w:szCs w:val="28"/>
        </w:rPr>
        <w:t>ей у</w:t>
      </w:r>
      <w:r w:rsidRPr="003D5B61">
        <w:rPr>
          <w:rFonts w:ascii="Times New Roman" w:hAnsi="Times New Roman"/>
          <w:bCs/>
          <w:sz w:val="28"/>
          <w:szCs w:val="28"/>
        </w:rPr>
        <w:t xml:space="preserve">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услуг;</w:t>
      </w:r>
    </w:p>
    <w:p w:rsidR="002823E6" w:rsidRPr="003D5B61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Определение уровня потенциала и функциональных возможностей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</w:t>
      </w:r>
      <w:r w:rsidR="003D5B61" w:rsidRPr="003D5B61">
        <w:rPr>
          <w:rFonts w:ascii="Times New Roman" w:hAnsi="Times New Roman"/>
          <w:bCs/>
          <w:sz w:val="28"/>
          <w:szCs w:val="28"/>
        </w:rPr>
        <w:t>ых</w:t>
      </w:r>
      <w:r w:rsidRPr="003D5B61">
        <w:rPr>
          <w:rFonts w:ascii="Times New Roman" w:hAnsi="Times New Roman"/>
          <w:bCs/>
          <w:sz w:val="28"/>
          <w:szCs w:val="28"/>
        </w:rPr>
        <w:t xml:space="preserve"> услуг; </w:t>
      </w:r>
    </w:p>
    <w:p w:rsidR="002823E6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Подбор упражнений и составление плана занятий с учетом потребности получател</w:t>
      </w:r>
      <w:r w:rsidR="003D5B61" w:rsidRPr="003D5B61">
        <w:rPr>
          <w:rFonts w:ascii="Times New Roman" w:hAnsi="Times New Roman"/>
          <w:bCs/>
          <w:sz w:val="28"/>
          <w:szCs w:val="28"/>
        </w:rPr>
        <w:t>ей</w:t>
      </w:r>
      <w:r w:rsidRPr="003D5B61">
        <w:rPr>
          <w:rFonts w:ascii="Times New Roman" w:hAnsi="Times New Roman"/>
          <w:bCs/>
          <w:sz w:val="28"/>
          <w:szCs w:val="28"/>
        </w:rPr>
        <w:t xml:space="preserve"> социальных услуг;</w:t>
      </w:r>
    </w:p>
    <w:p w:rsidR="003F0A0A" w:rsidRPr="003F0A0A" w:rsidRDefault="003F0A0A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0A0A">
        <w:rPr>
          <w:rFonts w:ascii="Times New Roman" w:hAnsi="Times New Roman"/>
          <w:sz w:val="28"/>
          <w:szCs w:val="28"/>
        </w:rPr>
        <w:t>одбор реабилитационного, спортивного и оздоровительного</w:t>
      </w:r>
      <w:r w:rsidRPr="003F0A0A">
        <w:rPr>
          <w:rFonts w:ascii="Times New Roman" w:hAnsi="Times New Roman"/>
          <w:sz w:val="28"/>
          <w:szCs w:val="28"/>
        </w:rPr>
        <w:br/>
        <w:t>оборудование (спортивные тренажеры, беговые дорожки, велотренажеры</w:t>
      </w:r>
      <w:r w:rsidRPr="003F0A0A">
        <w:rPr>
          <w:rFonts w:ascii="Times New Roman" w:hAnsi="Times New Roman"/>
          <w:sz w:val="28"/>
          <w:szCs w:val="28"/>
        </w:rPr>
        <w:br/>
        <w:t>и иные, тренажеры для развития двигательных функций, индивидуальные</w:t>
      </w:r>
      <w:r w:rsidRPr="003F0A0A">
        <w:rPr>
          <w:rFonts w:ascii="Times New Roman" w:hAnsi="Times New Roman"/>
          <w:sz w:val="28"/>
          <w:szCs w:val="28"/>
        </w:rPr>
        <w:br/>
        <w:t xml:space="preserve">напольные коврики, гимнастические палки, скамейки, мячи, маты, </w:t>
      </w:r>
      <w:r w:rsidR="00C75CD8" w:rsidRPr="003F0A0A">
        <w:rPr>
          <w:rFonts w:ascii="Times New Roman" w:hAnsi="Times New Roman"/>
          <w:sz w:val="28"/>
          <w:szCs w:val="28"/>
        </w:rPr>
        <w:t>обручи; кистевые</w:t>
      </w:r>
      <w:r w:rsidRPr="003F0A0A">
        <w:rPr>
          <w:rFonts w:ascii="Times New Roman" w:hAnsi="Times New Roman"/>
          <w:sz w:val="28"/>
          <w:szCs w:val="28"/>
        </w:rPr>
        <w:t xml:space="preserve"> и грудные эспандеры; гантели разной массы; столы, ракетки и</w:t>
      </w:r>
      <w:r w:rsidRPr="003F0A0A">
        <w:rPr>
          <w:rFonts w:ascii="Times New Roman" w:hAnsi="Times New Roman"/>
          <w:sz w:val="28"/>
          <w:szCs w:val="28"/>
        </w:rPr>
        <w:br/>
      </w:r>
      <w:r w:rsidRPr="003F0A0A">
        <w:rPr>
          <w:rFonts w:ascii="Times New Roman" w:hAnsi="Times New Roman"/>
          <w:sz w:val="28"/>
          <w:szCs w:val="28"/>
        </w:rPr>
        <w:lastRenderedPageBreak/>
        <w:t>мячи для настольного тенниса; шведские стенки, кистевые динамометры и</w:t>
      </w:r>
      <w:r w:rsidRPr="003F0A0A">
        <w:rPr>
          <w:rFonts w:ascii="Times New Roman" w:hAnsi="Times New Roman"/>
          <w:sz w:val="28"/>
          <w:szCs w:val="28"/>
        </w:rPr>
        <w:br/>
        <w:t>иной спортивный инвентарь).</w:t>
      </w:r>
    </w:p>
    <w:p w:rsidR="002823E6" w:rsidRDefault="002823E6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>Обеспечение безопасной среды для проведения занятия;</w:t>
      </w:r>
    </w:p>
    <w:p w:rsidR="003F0A0A" w:rsidRPr="003D5B61" w:rsidRDefault="003F0A0A" w:rsidP="003D5B61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инструктажа по технике безопасности;</w:t>
      </w:r>
    </w:p>
    <w:p w:rsidR="00C75CD8" w:rsidRDefault="002823E6" w:rsidP="00C75CD8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5B61">
        <w:rPr>
          <w:rFonts w:ascii="Times New Roman" w:hAnsi="Times New Roman"/>
          <w:bCs/>
          <w:sz w:val="28"/>
          <w:szCs w:val="28"/>
        </w:rPr>
        <w:t xml:space="preserve">Проведение занятия </w:t>
      </w:r>
      <w:r w:rsidR="003D5B61" w:rsidRPr="003D5B61">
        <w:rPr>
          <w:rFonts w:ascii="Times New Roman" w:hAnsi="Times New Roman"/>
          <w:bCs/>
          <w:sz w:val="28"/>
          <w:szCs w:val="28"/>
        </w:rPr>
        <w:t>6</w:t>
      </w:r>
      <w:r w:rsidRPr="003D5B61">
        <w:rPr>
          <w:rFonts w:ascii="Times New Roman" w:hAnsi="Times New Roman"/>
          <w:bCs/>
          <w:sz w:val="28"/>
          <w:szCs w:val="28"/>
        </w:rPr>
        <w:t>0 минут.</w:t>
      </w:r>
    </w:p>
    <w:p w:rsidR="00C75CD8" w:rsidRDefault="002E2FA0" w:rsidP="00C75CD8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75CD8">
        <w:rPr>
          <w:rFonts w:ascii="Times New Roman" w:hAnsi="Times New Roman"/>
          <w:bCs/>
          <w:sz w:val="28"/>
          <w:szCs w:val="28"/>
        </w:rPr>
        <w:t>П</w:t>
      </w:r>
      <w:r w:rsidR="00AF69D1" w:rsidRPr="00C75CD8">
        <w:rPr>
          <w:rFonts w:ascii="Times New Roman" w:hAnsi="Times New Roman"/>
          <w:bCs/>
          <w:sz w:val="28"/>
          <w:szCs w:val="28"/>
        </w:rPr>
        <w:t xml:space="preserve">о факту завершения работы с клиентом – внесение сведений об оказанной услуге в </w:t>
      </w:r>
      <w:bookmarkStart w:id="0" w:name="_Hlk101519997"/>
      <w:r w:rsidR="00E00495" w:rsidRPr="00C75CD8">
        <w:rPr>
          <w:rFonts w:ascii="Times New Roman" w:hAnsi="Times New Roman"/>
          <w:bCs/>
          <w:sz w:val="28"/>
          <w:szCs w:val="28"/>
        </w:rPr>
        <w:t xml:space="preserve">Журнал </w:t>
      </w:r>
      <w:r w:rsidR="00CB39B7" w:rsidRPr="00C75CD8">
        <w:rPr>
          <w:rFonts w:ascii="Times New Roman" w:hAnsi="Times New Roman"/>
          <w:bCs/>
          <w:sz w:val="28"/>
          <w:szCs w:val="28"/>
        </w:rPr>
        <w:t>посещения</w:t>
      </w:r>
      <w:r w:rsidR="00E00495" w:rsidRPr="00C75CD8">
        <w:rPr>
          <w:rFonts w:ascii="Times New Roman" w:hAnsi="Times New Roman"/>
          <w:bCs/>
          <w:sz w:val="28"/>
          <w:szCs w:val="28"/>
        </w:rPr>
        <w:t xml:space="preserve"> обслуживаемого в социально-реабилитационном отделении</w:t>
      </w:r>
      <w:bookmarkEnd w:id="0"/>
      <w:r w:rsidRPr="00C75CD8">
        <w:rPr>
          <w:rFonts w:ascii="Times New Roman" w:hAnsi="Times New Roman"/>
          <w:bCs/>
          <w:sz w:val="28"/>
          <w:szCs w:val="28"/>
        </w:rPr>
        <w:t>;</w:t>
      </w:r>
    </w:p>
    <w:p w:rsidR="00C75CD8" w:rsidRDefault="002E2FA0" w:rsidP="00C75CD8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75CD8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1" w:name="_Hlk101520030"/>
      <w:r w:rsidRPr="00C75CD8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1"/>
      <w:r w:rsidRPr="00C75CD8">
        <w:rPr>
          <w:rFonts w:ascii="Times New Roman" w:hAnsi="Times New Roman"/>
          <w:bCs/>
          <w:sz w:val="28"/>
          <w:szCs w:val="28"/>
        </w:rPr>
        <w:t xml:space="preserve"> данных </w:t>
      </w:r>
      <w:r w:rsidR="00E00495" w:rsidRPr="00C75CD8">
        <w:rPr>
          <w:rFonts w:ascii="Times New Roman" w:hAnsi="Times New Roman"/>
          <w:bCs/>
          <w:sz w:val="28"/>
          <w:szCs w:val="28"/>
        </w:rPr>
        <w:t>Журнал посещения обслуживаемого в социально-реабилитационном отделении</w:t>
      </w:r>
      <w:r w:rsidR="00AF69D1" w:rsidRPr="00C75CD8">
        <w:rPr>
          <w:rFonts w:ascii="Times New Roman" w:hAnsi="Times New Roman"/>
          <w:bCs/>
          <w:sz w:val="28"/>
          <w:szCs w:val="28"/>
        </w:rPr>
        <w:t xml:space="preserve">; </w:t>
      </w:r>
    </w:p>
    <w:p w:rsidR="008C4AC6" w:rsidRDefault="00AF69D1" w:rsidP="00C75CD8">
      <w:pPr>
        <w:pStyle w:val="aa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75CD8">
        <w:rPr>
          <w:rFonts w:ascii="Times New Roman" w:hAnsi="Times New Roman"/>
          <w:bCs/>
          <w:sz w:val="28"/>
          <w:szCs w:val="28"/>
        </w:rPr>
        <w:t xml:space="preserve">распечатка акта оказанных услуг из </w:t>
      </w:r>
      <w:r w:rsidR="00E00495" w:rsidRPr="00C75CD8">
        <w:rPr>
          <w:rFonts w:ascii="Times New Roman" w:hAnsi="Times New Roman"/>
          <w:bCs/>
          <w:sz w:val="28"/>
          <w:szCs w:val="28"/>
        </w:rPr>
        <w:t>информационной системы «Социальное обслуживание населения. Общее социальное обслуживание граждан (на дому и полустационар)»</w:t>
      </w:r>
      <w:r w:rsidRPr="00C75CD8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C75CD8">
        <w:rPr>
          <w:rFonts w:ascii="Times New Roman" w:hAnsi="Times New Roman"/>
          <w:bCs/>
          <w:sz w:val="28"/>
          <w:szCs w:val="28"/>
        </w:rPr>
        <w:t>в бухгалтерии</w:t>
      </w:r>
      <w:r w:rsidRPr="00C75CD8">
        <w:rPr>
          <w:rFonts w:ascii="Times New Roman" w:hAnsi="Times New Roman"/>
          <w:bCs/>
          <w:sz w:val="28"/>
          <w:szCs w:val="28"/>
        </w:rPr>
        <w:t>.</w:t>
      </w:r>
    </w:p>
    <w:p w:rsidR="004B5E4A" w:rsidRPr="004B5E4A" w:rsidRDefault="004B5E4A" w:rsidP="004B5E4A">
      <w:pPr>
        <w:pStyle w:val="aa"/>
        <w:numPr>
          <w:ilvl w:val="0"/>
          <w:numId w:val="14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4B5E4A" w:rsidRPr="004B5E4A" w:rsidRDefault="004B5E4A" w:rsidP="004B5E4A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B5E4A" w:rsidRPr="004B5E4A" w:rsidRDefault="004B5E4A" w:rsidP="004B5E4A">
      <w:pPr>
        <w:pStyle w:val="aa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4B5E4A" w:rsidRPr="004B5E4A" w:rsidRDefault="004B5E4A" w:rsidP="004B5E4A">
      <w:pPr>
        <w:pStyle w:val="aa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8C4AC6" w:rsidRDefault="008C4AC6" w:rsidP="00C63F4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AF69D1" w:rsidRPr="00AF69D1" w:rsidRDefault="00AF69D1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AF69D1" w:rsidRPr="00AF69D1" w:rsidRDefault="00AF69D1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8C4AC6" w:rsidRDefault="00AF69D1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187830" w:rsidRDefault="00187830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30" w:rsidRDefault="00187830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30" w:rsidRDefault="00187830" w:rsidP="0018783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C75CD8" w:rsidRDefault="00C75CD8" w:rsidP="00C75CD8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C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8C4AC6" w:rsidRDefault="00011460" w:rsidP="0001146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B39B7">
        <w:rPr>
          <w:noProof/>
          <w:lang w:eastAsia="ru-RU"/>
        </w:rPr>
        <w:drawing>
          <wp:inline distT="0" distB="0" distL="0" distR="0" wp14:anchorId="60E069FD" wp14:editId="1C4EE7B4">
            <wp:extent cx="5940425" cy="3601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C6" w:rsidRPr="004028F6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C75CD8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8C4AC6" w:rsidRPr="004028F6" w:rsidRDefault="008C4AC6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Должность</w:t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4AC6" w:rsidRPr="00C13607" w:rsidRDefault="008C4AC6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8C4AC6" w:rsidRPr="00334E41" w:rsidRDefault="008C4AC6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/>
    <w:sectPr w:rsidR="008C4AC6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17" w:rsidRDefault="00BF3917" w:rsidP="004D2981">
      <w:pPr>
        <w:spacing w:after="0" w:line="240" w:lineRule="auto"/>
      </w:pPr>
      <w:r>
        <w:separator/>
      </w:r>
    </w:p>
  </w:endnote>
  <w:endnote w:type="continuationSeparator" w:id="0">
    <w:p w:rsidR="00BF3917" w:rsidRDefault="00BF3917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17" w:rsidRDefault="00BF3917" w:rsidP="004D2981">
      <w:pPr>
        <w:spacing w:after="0" w:line="240" w:lineRule="auto"/>
      </w:pPr>
      <w:r>
        <w:separator/>
      </w:r>
    </w:p>
  </w:footnote>
  <w:footnote w:type="continuationSeparator" w:id="0">
    <w:p w:rsidR="00BF3917" w:rsidRDefault="00BF3917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C69D7"/>
    <w:multiLevelType w:val="hybridMultilevel"/>
    <w:tmpl w:val="6EBA2EA4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B41A63"/>
    <w:multiLevelType w:val="hybridMultilevel"/>
    <w:tmpl w:val="7A8016C0"/>
    <w:lvl w:ilvl="0" w:tplc="A4481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359BD"/>
    <w:multiLevelType w:val="hybridMultilevel"/>
    <w:tmpl w:val="5E9C1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11460"/>
    <w:rsid w:val="000708F2"/>
    <w:rsid w:val="000C0F4E"/>
    <w:rsid w:val="000D392F"/>
    <w:rsid w:val="000E0809"/>
    <w:rsid w:val="00101B39"/>
    <w:rsid w:val="0010589A"/>
    <w:rsid w:val="00156540"/>
    <w:rsid w:val="00173EA8"/>
    <w:rsid w:val="00187830"/>
    <w:rsid w:val="001C78DB"/>
    <w:rsid w:val="001D3C9C"/>
    <w:rsid w:val="002823E6"/>
    <w:rsid w:val="002876CD"/>
    <w:rsid w:val="00295663"/>
    <w:rsid w:val="002C6742"/>
    <w:rsid w:val="002E2FA0"/>
    <w:rsid w:val="002E3A75"/>
    <w:rsid w:val="00313FB3"/>
    <w:rsid w:val="00326E51"/>
    <w:rsid w:val="003332FB"/>
    <w:rsid w:val="00334E41"/>
    <w:rsid w:val="00342882"/>
    <w:rsid w:val="003D5B61"/>
    <w:rsid w:val="003D7B25"/>
    <w:rsid w:val="003F0A0A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B5E4A"/>
    <w:rsid w:val="004C709B"/>
    <w:rsid w:val="004D2981"/>
    <w:rsid w:val="004F2D63"/>
    <w:rsid w:val="004F3E11"/>
    <w:rsid w:val="005004D3"/>
    <w:rsid w:val="00503863"/>
    <w:rsid w:val="0056249E"/>
    <w:rsid w:val="00580A37"/>
    <w:rsid w:val="005E71EA"/>
    <w:rsid w:val="00613286"/>
    <w:rsid w:val="006449D7"/>
    <w:rsid w:val="006573A2"/>
    <w:rsid w:val="006E7E28"/>
    <w:rsid w:val="00784084"/>
    <w:rsid w:val="00793C39"/>
    <w:rsid w:val="007A5418"/>
    <w:rsid w:val="007F752D"/>
    <w:rsid w:val="00814E6A"/>
    <w:rsid w:val="00826C0E"/>
    <w:rsid w:val="00836D23"/>
    <w:rsid w:val="00860E8E"/>
    <w:rsid w:val="008A3F05"/>
    <w:rsid w:val="008A5D28"/>
    <w:rsid w:val="008C12E5"/>
    <w:rsid w:val="008C4AC6"/>
    <w:rsid w:val="008F28A2"/>
    <w:rsid w:val="008F39AD"/>
    <w:rsid w:val="0090181A"/>
    <w:rsid w:val="00923EC5"/>
    <w:rsid w:val="00990466"/>
    <w:rsid w:val="009A6430"/>
    <w:rsid w:val="00A008D5"/>
    <w:rsid w:val="00A03C9D"/>
    <w:rsid w:val="00A85D56"/>
    <w:rsid w:val="00AD564A"/>
    <w:rsid w:val="00AF69D1"/>
    <w:rsid w:val="00B03643"/>
    <w:rsid w:val="00B123FD"/>
    <w:rsid w:val="00B201B5"/>
    <w:rsid w:val="00B379F2"/>
    <w:rsid w:val="00B50837"/>
    <w:rsid w:val="00B67CE9"/>
    <w:rsid w:val="00B96DA6"/>
    <w:rsid w:val="00BB545D"/>
    <w:rsid w:val="00BF3917"/>
    <w:rsid w:val="00C11661"/>
    <w:rsid w:val="00C13607"/>
    <w:rsid w:val="00C225A4"/>
    <w:rsid w:val="00C2348F"/>
    <w:rsid w:val="00C4508D"/>
    <w:rsid w:val="00C63F4F"/>
    <w:rsid w:val="00C75CD8"/>
    <w:rsid w:val="00C856AE"/>
    <w:rsid w:val="00C937DA"/>
    <w:rsid w:val="00CB39B7"/>
    <w:rsid w:val="00CE420A"/>
    <w:rsid w:val="00CE7D7D"/>
    <w:rsid w:val="00D0722F"/>
    <w:rsid w:val="00D23729"/>
    <w:rsid w:val="00D558DD"/>
    <w:rsid w:val="00DF30F4"/>
    <w:rsid w:val="00DF4E9E"/>
    <w:rsid w:val="00E00495"/>
    <w:rsid w:val="00E14F6B"/>
    <w:rsid w:val="00E25085"/>
    <w:rsid w:val="00E5165C"/>
    <w:rsid w:val="00E57479"/>
    <w:rsid w:val="00E678B3"/>
    <w:rsid w:val="00EB6B69"/>
    <w:rsid w:val="00EB74C4"/>
    <w:rsid w:val="00EE3143"/>
    <w:rsid w:val="00EE4BCB"/>
    <w:rsid w:val="00F069E3"/>
    <w:rsid w:val="00F17AF6"/>
    <w:rsid w:val="00F670F5"/>
    <w:rsid w:val="00F675AC"/>
    <w:rsid w:val="00F85773"/>
    <w:rsid w:val="00F96279"/>
    <w:rsid w:val="00FE100D"/>
    <w:rsid w:val="00FF073F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D859-8C2E-4E3D-BBF4-79DC550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3</cp:revision>
  <dcterms:created xsi:type="dcterms:W3CDTF">2022-07-05T11:46:00Z</dcterms:created>
  <dcterms:modified xsi:type="dcterms:W3CDTF">2022-07-06T09:23:00Z</dcterms:modified>
</cp:coreProperties>
</file>