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4402E7" w:rsidRPr="004402E7" w14:paraId="110BE171" w14:textId="77777777" w:rsidTr="000925E9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15A" w14:textId="0D7B8A98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4402E7" w:rsidRPr="004402E7" w14:paraId="6564E574" w14:textId="77777777" w:rsidTr="000925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411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5FA9C380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EBDEF9A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744" w14:textId="5BB73AC6" w:rsidR="0069698E" w:rsidRDefault="00007C55" w:rsidP="0069698E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14:paraId="35FB86CD" w14:textId="77777777" w:rsidR="00FC70E9" w:rsidRDefault="00FC70E9" w:rsidP="0069698E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DA237" w14:textId="7CA7C33B" w:rsidR="004402E7" w:rsidRPr="004402E7" w:rsidRDefault="004402E7" w:rsidP="0069698E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родственников навыкам </w:t>
            </w:r>
            <w:r w:rsidR="00007C55" w:rsidRPr="000B4E71">
              <w:rPr>
                <w:rFonts w:ascii="Times New Roman" w:hAnsi="Times New Roman" w:cs="Times New Roman"/>
                <w:sz w:val="28"/>
                <w:szCs w:val="28"/>
              </w:rPr>
              <w:t>ухода за</w:t>
            </w: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пожилого возраста (лежачими, после мед. вмешательства)</w:t>
            </w:r>
          </w:p>
        </w:tc>
      </w:tr>
      <w:tr w:rsidR="004402E7" w:rsidRPr="004402E7" w14:paraId="2B29D629" w14:textId="77777777" w:rsidTr="000925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C4C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4402E7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440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4CC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35F8533F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956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623BCCBA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02E7" w:rsidRPr="004402E7" w14:paraId="3DF7013F" w14:textId="77777777" w:rsidTr="000925E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9AD85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439" w14:textId="77777777" w:rsidR="004402E7" w:rsidRPr="004402E7" w:rsidRDefault="004402E7" w:rsidP="000925E9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0C1" w14:textId="77777777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1FC" w14:textId="77777777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A2C" w14:textId="77777777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4402E7" w:rsidRPr="004402E7" w14:paraId="1BFADF98" w14:textId="77777777" w:rsidTr="000925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AE9E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059" w14:textId="56250D82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DDB" w14:textId="330417FF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Л.С.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4E3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980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02E7" w:rsidRPr="004402E7" w14:paraId="26A274DC" w14:textId="77777777" w:rsidTr="000925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97A0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A97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5CE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D3D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8FD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02E7" w:rsidRPr="004402E7" w14:paraId="05880FCA" w14:textId="77777777" w:rsidTr="000925E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D252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8B0" w14:textId="77777777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3B2" w14:textId="77777777" w:rsidR="004402E7" w:rsidRPr="004402E7" w:rsidRDefault="004402E7" w:rsidP="000925E9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081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A5D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2E7" w:rsidRPr="004402E7" w14:paraId="7504DEE4" w14:textId="77777777" w:rsidTr="000925E9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7AB2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EFC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EF5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F0C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485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E7" w:rsidRPr="004402E7" w14:paraId="173E942F" w14:textId="77777777" w:rsidTr="000925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18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9B6" w14:textId="5B532204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работник, специалист по социальной работе.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45D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4EE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3CC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E7" w:rsidRPr="004402E7" w14:paraId="58BACB28" w14:textId="77777777" w:rsidTr="000925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847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4402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764" w14:textId="77777777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ADF" w14:textId="2B7F19EC" w:rsidR="004402E7" w:rsidRPr="004402E7" w:rsidRDefault="004402E7" w:rsidP="000925E9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8AD490" w14:textId="77777777" w:rsidR="004D2981" w:rsidRPr="000B4E7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0972AC" w14:textId="77777777" w:rsidR="004D2981" w:rsidRPr="000B4E7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8132EE" w14:textId="0D6F4350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760991" w14:textId="4B59A750" w:rsidR="00FC70E9" w:rsidRDefault="00FC70E9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748546" w14:textId="1629B23D" w:rsidR="00FC70E9" w:rsidRDefault="00FC70E9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A77F89" w14:textId="2CD49F82" w:rsidR="00FC70E9" w:rsidRDefault="00FC70E9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862B70" w14:textId="77777777" w:rsidR="00FC70E9" w:rsidRPr="000B4E71" w:rsidRDefault="00FC70E9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C8FFBA" w14:textId="4A8EDC4A" w:rsidR="008C12E5" w:rsidRPr="00007C55" w:rsidRDefault="00007C55" w:rsidP="00007C5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08075E" w:rsidRPr="0000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Екатеринбург</w:t>
      </w:r>
      <w:r w:rsidRPr="0000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8075E" w:rsidRPr="0000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00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81D35" w14:textId="77777777" w:rsidR="00007C55" w:rsidRDefault="00007C55" w:rsidP="00FC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565B3" w14:textId="77777777" w:rsidR="00007C55" w:rsidRDefault="00007C55" w:rsidP="00FC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B6FFF" w14:textId="77777777" w:rsidR="00007C55" w:rsidRDefault="00007C55" w:rsidP="00FC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D58D" w14:textId="62D9164C" w:rsidR="005C09EC" w:rsidRPr="00FC70E9" w:rsidRDefault="00007C55" w:rsidP="00FC70E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064A1319" w14:textId="3D396017" w:rsidR="00F20504" w:rsidRPr="00FC70E9" w:rsidRDefault="00EB74C4" w:rsidP="00007C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E9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DB1855" w:rsidRPr="00FC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504" w:rsidRPr="00FC70E9">
        <w:rPr>
          <w:rFonts w:ascii="Times New Roman" w:hAnsi="Times New Roman" w:cs="Times New Roman"/>
          <w:sz w:val="28"/>
          <w:szCs w:val="28"/>
        </w:rPr>
        <w:t xml:space="preserve">Обучение родственников навыкам </w:t>
      </w:r>
      <w:r w:rsidR="0069698E" w:rsidRPr="00FC70E9">
        <w:rPr>
          <w:rFonts w:ascii="Times New Roman" w:hAnsi="Times New Roman" w:cs="Times New Roman"/>
          <w:sz w:val="28"/>
          <w:szCs w:val="28"/>
        </w:rPr>
        <w:t>ухода за</w:t>
      </w:r>
      <w:r w:rsidR="00F20504" w:rsidRPr="00FC70E9">
        <w:rPr>
          <w:rFonts w:ascii="Times New Roman" w:hAnsi="Times New Roman" w:cs="Times New Roman"/>
          <w:sz w:val="28"/>
          <w:szCs w:val="28"/>
        </w:rPr>
        <w:t xml:space="preserve"> гражданами пожилого возраста (лежачими, после мед. вмешательства)</w:t>
      </w:r>
    </w:p>
    <w:p w14:paraId="18E6B376" w14:textId="77777777" w:rsidR="00007C55" w:rsidRPr="00007C55" w:rsidRDefault="00EB74C4" w:rsidP="00007C5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71">
        <w:rPr>
          <w:rFonts w:ascii="Times New Roman" w:hAnsi="Times New Roman" w:cs="Times New Roman"/>
          <w:b/>
          <w:sz w:val="28"/>
          <w:szCs w:val="28"/>
        </w:rPr>
        <w:t>Цель:</w:t>
      </w:r>
      <w:r w:rsidR="00DB1855" w:rsidRPr="000B4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4A8">
        <w:rPr>
          <w:rFonts w:ascii="Times New Roman" w:hAnsi="Times New Roman" w:cs="Times New Roman"/>
          <w:bCs/>
          <w:sz w:val="28"/>
          <w:szCs w:val="28"/>
        </w:rPr>
        <w:t>Освоение знаний и навыков, и ум</w:t>
      </w:r>
      <w:r w:rsidR="00711886">
        <w:rPr>
          <w:rFonts w:ascii="Times New Roman" w:hAnsi="Times New Roman" w:cs="Times New Roman"/>
          <w:bCs/>
          <w:sz w:val="28"/>
          <w:szCs w:val="28"/>
        </w:rPr>
        <w:t>ение применять их в практической деятельности.</w:t>
      </w:r>
    </w:p>
    <w:p w14:paraId="55F86B9A" w14:textId="77777777" w:rsidR="00007C55" w:rsidRDefault="00EB74C4" w:rsidP="00FC70E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5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DB1855" w:rsidRPr="0000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6C" w:rsidRPr="00007C55">
        <w:rPr>
          <w:rFonts w:ascii="Times New Roman" w:hAnsi="Times New Roman" w:cs="Times New Roman"/>
          <w:sz w:val="28"/>
          <w:szCs w:val="28"/>
        </w:rPr>
        <w:t>о</w:t>
      </w:r>
      <w:r w:rsidRPr="00007C55">
        <w:rPr>
          <w:rFonts w:ascii="Times New Roman" w:hAnsi="Times New Roman" w:cs="Times New Roman"/>
          <w:sz w:val="28"/>
          <w:szCs w:val="28"/>
        </w:rPr>
        <w:t>тделени</w:t>
      </w:r>
      <w:r w:rsidR="0098307E" w:rsidRPr="00007C55">
        <w:rPr>
          <w:rFonts w:ascii="Times New Roman" w:hAnsi="Times New Roman" w:cs="Times New Roman"/>
          <w:sz w:val="28"/>
          <w:szCs w:val="28"/>
        </w:rPr>
        <w:t>е</w:t>
      </w:r>
      <w:r w:rsidR="00F1522C" w:rsidRPr="00007C55">
        <w:rPr>
          <w:rFonts w:ascii="Times New Roman" w:hAnsi="Times New Roman" w:cs="Times New Roman"/>
          <w:sz w:val="28"/>
          <w:szCs w:val="28"/>
        </w:rPr>
        <w:t xml:space="preserve"> </w:t>
      </w:r>
      <w:r w:rsidR="00A83E6C" w:rsidRPr="00007C55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14:paraId="0C2CE66A" w14:textId="77777777" w:rsidR="00007C55" w:rsidRPr="00007C55" w:rsidRDefault="00EB74C4" w:rsidP="00007C5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5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B1855" w:rsidRPr="0000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BB3" w:rsidRPr="00007C55">
        <w:rPr>
          <w:rFonts w:ascii="Times New Roman" w:hAnsi="Times New Roman" w:cs="Times New Roman"/>
          <w:sz w:val="28"/>
          <w:szCs w:val="28"/>
        </w:rPr>
        <w:t>социальный работник, специалист по</w:t>
      </w:r>
      <w:r w:rsidR="00FC70E9" w:rsidRPr="00007C55">
        <w:rPr>
          <w:rFonts w:ascii="Times New Roman" w:hAnsi="Times New Roman" w:cs="Times New Roman"/>
          <w:sz w:val="28"/>
          <w:szCs w:val="28"/>
        </w:rPr>
        <w:t xml:space="preserve"> </w:t>
      </w:r>
      <w:r w:rsidR="00697BB3" w:rsidRPr="00007C55">
        <w:rPr>
          <w:rFonts w:ascii="Times New Roman" w:hAnsi="Times New Roman" w:cs="Times New Roman"/>
          <w:sz w:val="28"/>
          <w:szCs w:val="28"/>
        </w:rPr>
        <w:t xml:space="preserve">социальной работе, имеющий профессиональную подготовку и соответствующий квалификационным требованиям, установленным для данной профессии, специальности.  </w:t>
      </w:r>
    </w:p>
    <w:p w14:paraId="7839BC59" w14:textId="3580EF00" w:rsidR="00007C55" w:rsidRPr="00007C55" w:rsidRDefault="5F565B16" w:rsidP="00007C5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5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DB1855" w:rsidRPr="0000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9AB" w:rsidRPr="00007C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Периодичность оказания социальной услуги – </w:t>
      </w:r>
      <w:r w:rsidR="00DB1855" w:rsidRPr="00007C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мере необходимост</w:t>
      </w:r>
      <w:r w:rsidR="00C85FEE" w:rsidRPr="00007C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и, 1 услуга</w:t>
      </w:r>
      <w:r w:rsidR="00F75C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r w:rsidR="00C85FEE" w:rsidRPr="00007C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30 минут</w:t>
      </w:r>
      <w:r w:rsidR="00F20504" w:rsidRPr="00007C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7268638C" w14:textId="59FB962C" w:rsidR="00EB74C4" w:rsidRPr="00007C55" w:rsidRDefault="00EB74C4" w:rsidP="00007C5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5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14:paraId="29BFE1BB" w14:textId="60E4ADC4" w:rsidR="001879E7" w:rsidRPr="000B4E71" w:rsidRDefault="008A25FE" w:rsidP="00007C5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E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A1FEE" w:rsidRPr="000B4E71">
        <w:rPr>
          <w:rFonts w:ascii="Times New Roman" w:hAnsi="Times New Roman" w:cs="Times New Roman"/>
          <w:color w:val="000000"/>
          <w:sz w:val="28"/>
          <w:szCs w:val="28"/>
        </w:rPr>
        <w:t>нструкции теоретических основ ухода за ПСУ</w:t>
      </w:r>
      <w:r w:rsidR="001879E7" w:rsidRPr="000B4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3C1F24" w14:textId="2F275D21" w:rsidR="001879E7" w:rsidRPr="000B4E71" w:rsidRDefault="008678F5" w:rsidP="00007C5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E71">
        <w:rPr>
          <w:rFonts w:ascii="Times New Roman" w:hAnsi="Times New Roman" w:cs="Times New Roman"/>
          <w:color w:val="000000"/>
          <w:sz w:val="28"/>
          <w:szCs w:val="28"/>
        </w:rPr>
        <w:t>Правила гигиенического ухода за ПСУ;</w:t>
      </w:r>
    </w:p>
    <w:p w14:paraId="355C0A7F" w14:textId="2140CF39" w:rsidR="00556B39" w:rsidRPr="000B4E71" w:rsidRDefault="00007C55" w:rsidP="00007C5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Ручка</w:t>
      </w:r>
      <w:r w:rsidR="00556B39" w:rsidRPr="000B4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BB7E4F" w14:textId="294F0C8A" w:rsidR="00556B39" w:rsidRPr="000B4E71" w:rsidRDefault="00556B39" w:rsidP="00007C5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E71">
        <w:rPr>
          <w:rFonts w:ascii="Times New Roman" w:hAnsi="Times New Roman" w:cs="Times New Roman"/>
          <w:color w:val="000000"/>
          <w:sz w:val="28"/>
          <w:szCs w:val="28"/>
        </w:rPr>
        <w:t>Блокнот.</w:t>
      </w:r>
    </w:p>
    <w:p w14:paraId="434E71EC" w14:textId="77777777" w:rsidR="00007C55" w:rsidRDefault="00007C55" w:rsidP="00007C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39399" w14:textId="1C226D13" w:rsidR="00F675AC" w:rsidRPr="00007C55" w:rsidRDefault="001879E7" w:rsidP="00007C55">
      <w:pPr>
        <w:pStyle w:val="aa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C55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363A9264" w14:textId="77777777" w:rsidR="00CF7EE8" w:rsidRPr="00CF7EE8" w:rsidRDefault="00CF7EE8" w:rsidP="00CF7EE8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53C28FB" w14:textId="77777777" w:rsidR="00CF7EE8" w:rsidRPr="00CF7EE8" w:rsidRDefault="00CF7EE8" w:rsidP="00CF7EE8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BEC7928" w14:textId="77777777" w:rsidR="00CF7EE8" w:rsidRPr="00CF7EE8" w:rsidRDefault="00CF7EE8" w:rsidP="00CF7EE8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344701A" w14:textId="0AFDAE56" w:rsidR="006E287D" w:rsidRPr="000B4E71" w:rsidRDefault="00901AAA" w:rsidP="00CF7EE8">
      <w:pPr>
        <w:pStyle w:val="aa"/>
        <w:numPr>
          <w:ilvl w:val="1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F7EE8" w:rsidRPr="000B4E71">
        <w:rPr>
          <w:rFonts w:ascii="Times New Roman" w:hAnsi="Times New Roman" w:cs="Times New Roman"/>
          <w:sz w:val="28"/>
          <w:szCs w:val="28"/>
        </w:rPr>
        <w:t>родственникам ПСУ</w:t>
      </w:r>
      <w:r w:rsidRPr="000B4E71">
        <w:rPr>
          <w:rFonts w:ascii="Times New Roman" w:hAnsi="Times New Roman" w:cs="Times New Roman"/>
          <w:sz w:val="28"/>
          <w:szCs w:val="28"/>
        </w:rPr>
        <w:t xml:space="preserve"> информацию о лечении и уходе; </w:t>
      </w:r>
    </w:p>
    <w:p w14:paraId="123E91DA" w14:textId="6E8931AA" w:rsidR="006E287D" w:rsidRPr="00FC70E9" w:rsidRDefault="0060657F" w:rsidP="00B9147C">
      <w:pPr>
        <w:pStyle w:val="aa"/>
        <w:numPr>
          <w:ilvl w:val="1"/>
          <w:numId w:val="8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70E9">
        <w:rPr>
          <w:rFonts w:ascii="Times New Roman" w:hAnsi="Times New Roman" w:cs="Times New Roman"/>
          <w:sz w:val="28"/>
          <w:szCs w:val="28"/>
        </w:rPr>
        <w:t>Объяснить родственника</w:t>
      </w:r>
      <w:r w:rsidR="0069698E" w:rsidRPr="00FC70E9">
        <w:rPr>
          <w:rFonts w:ascii="Times New Roman" w:hAnsi="Times New Roman" w:cs="Times New Roman"/>
          <w:sz w:val="28"/>
          <w:szCs w:val="28"/>
        </w:rPr>
        <w:t xml:space="preserve">м </w:t>
      </w:r>
      <w:r w:rsidRPr="00FC70E9">
        <w:rPr>
          <w:rFonts w:ascii="Times New Roman" w:hAnsi="Times New Roman" w:cs="Times New Roman"/>
          <w:sz w:val="28"/>
          <w:szCs w:val="28"/>
        </w:rPr>
        <w:t xml:space="preserve">ПСУ значение соблюдения диеты </w:t>
      </w:r>
      <w:r w:rsidR="00CF7EE8" w:rsidRPr="00FC70E9">
        <w:rPr>
          <w:rFonts w:ascii="Times New Roman" w:hAnsi="Times New Roman" w:cs="Times New Roman"/>
          <w:sz w:val="28"/>
          <w:szCs w:val="28"/>
        </w:rPr>
        <w:t>и питьевого</w:t>
      </w:r>
      <w:r w:rsidRPr="00FC70E9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6E287D" w:rsidRPr="00FC70E9">
        <w:rPr>
          <w:rFonts w:ascii="Times New Roman" w:hAnsi="Times New Roman" w:cs="Times New Roman"/>
          <w:sz w:val="28"/>
          <w:szCs w:val="28"/>
        </w:rPr>
        <w:t>;</w:t>
      </w:r>
    </w:p>
    <w:p w14:paraId="014C3C4A" w14:textId="47477D54" w:rsidR="006C083F" w:rsidRPr="00FC70E9" w:rsidRDefault="0060657F" w:rsidP="00B9147C">
      <w:pPr>
        <w:pStyle w:val="aa"/>
        <w:numPr>
          <w:ilvl w:val="1"/>
          <w:numId w:val="8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70E9">
        <w:rPr>
          <w:rFonts w:ascii="Times New Roman" w:hAnsi="Times New Roman" w:cs="Times New Roman"/>
          <w:sz w:val="28"/>
          <w:szCs w:val="28"/>
        </w:rPr>
        <w:t>Объяснить родственникам ПСУ опасность изоляции и одиночества, способы её преодоления</w:t>
      </w:r>
      <w:r w:rsidR="006E287D" w:rsidRPr="00FC70E9">
        <w:rPr>
          <w:rFonts w:ascii="Times New Roman" w:hAnsi="Times New Roman" w:cs="Times New Roman"/>
          <w:sz w:val="28"/>
          <w:szCs w:val="28"/>
        </w:rPr>
        <w:t>;</w:t>
      </w:r>
    </w:p>
    <w:p w14:paraId="18C24786" w14:textId="09B75626" w:rsidR="00B834DB" w:rsidRPr="00FC70E9" w:rsidRDefault="0060657F" w:rsidP="00B9147C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</w:t>
      </w:r>
      <w:r w:rsidR="006B29F6" w:rsidRPr="00FC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 ПСУ </w:t>
      </w:r>
      <w:r w:rsidR="00076A8B" w:rsidRPr="00F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приёма назначенных врачом лекарственных средств</w:t>
      </w:r>
      <w:r w:rsidR="006C083F" w:rsidRPr="00FC7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3EABBB" w14:textId="4DFDD499" w:rsidR="00B834DB" w:rsidRPr="000B4E71" w:rsidRDefault="006C083F" w:rsidP="00B9147C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6A8B" w:rsidRPr="000B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омочь родственникам ПСУ выбрать необходимые средства по уходу за </w:t>
      </w:r>
      <w:r w:rsidR="00CF7EE8" w:rsidRPr="000B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 в</w:t>
      </w:r>
      <w:r w:rsidR="00076A8B" w:rsidRPr="000B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его личными предпочтениями</w:t>
      </w:r>
      <w:r w:rsidRPr="000B4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F0CC9" w14:textId="1C17AFD6" w:rsidR="00B834DB" w:rsidRPr="00B9147C" w:rsidRDefault="00076A8B" w:rsidP="00B9147C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родственников ПСУ способам ухода за ПСУ</w:t>
      </w:r>
      <w:r w:rsidR="006C083F"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A4B92" w14:textId="5373C477" w:rsidR="00B834DB" w:rsidRPr="00B9147C" w:rsidRDefault="00E0397F" w:rsidP="00B9147C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родственников правильно использовать специальные приспособления и вспомогательные средства при уходе за ПСУ</w:t>
      </w:r>
      <w:r w:rsidR="006B484E"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29EAC1" w14:textId="1347ED7D" w:rsidR="0083055C" w:rsidRDefault="00E0397F" w:rsidP="00B9147C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 </w:t>
      </w:r>
      <w:r w:rsidR="00CF7EE8"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ПСУ</w:t>
      </w:r>
      <w:r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необходимости вести дневник контроля</w:t>
      </w:r>
      <w:r w:rsidR="006B484E"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55C"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E3D0D5" w14:textId="3C521C5E" w:rsidR="00B9147C" w:rsidRPr="00B9147C" w:rsidRDefault="00B9147C" w:rsidP="00B9147C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и способы проверки выполнения:</w:t>
      </w:r>
      <w:r w:rsidRPr="00B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 проверки является процесс оказания услуги и результат услуги – удовлетворенность получателя социальных услуг.</w:t>
      </w:r>
    </w:p>
    <w:p w14:paraId="175DAC48" w14:textId="1F08D69F" w:rsidR="00957781" w:rsidRPr="00CF7EE8" w:rsidRDefault="004A57F8" w:rsidP="00CF7E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EE8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14:paraId="17730D36" w14:textId="0FE1EA52" w:rsidR="00B9147C" w:rsidRPr="00B05882" w:rsidRDefault="001C1601" w:rsidP="00B9147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contextualSpacing/>
        <w:jc w:val="both"/>
        <w:rPr>
          <w:b/>
          <w:bCs/>
        </w:rPr>
      </w:pPr>
      <w:r w:rsidRPr="000B4E71">
        <w:rPr>
          <w:sz w:val="28"/>
          <w:szCs w:val="28"/>
        </w:rPr>
        <w:t xml:space="preserve">Исполнитель должен </w:t>
      </w:r>
      <w:r w:rsidR="00B211A9" w:rsidRPr="000B4E71">
        <w:rPr>
          <w:sz w:val="28"/>
          <w:szCs w:val="28"/>
        </w:rPr>
        <w:t>быть обучен методам доврачебной помощи</w:t>
      </w:r>
      <w:r w:rsidR="00B05882">
        <w:rPr>
          <w:sz w:val="28"/>
          <w:szCs w:val="28"/>
        </w:rPr>
        <w:t>.</w:t>
      </w:r>
    </w:p>
    <w:p w14:paraId="68E715AB" w14:textId="04371EB6" w:rsidR="00B05882" w:rsidRDefault="00B05882" w:rsidP="00B05882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</w:p>
    <w:p w14:paraId="51A1DA92" w14:textId="77777777" w:rsidR="00B05882" w:rsidRPr="00B05882" w:rsidRDefault="00B05882" w:rsidP="00B05882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9"/>
        <w:contextualSpacing/>
        <w:jc w:val="both"/>
        <w:rPr>
          <w:b/>
          <w:bCs/>
        </w:rPr>
      </w:pPr>
    </w:p>
    <w:p w14:paraId="2BA3DA01" w14:textId="533413A1" w:rsidR="00B05882" w:rsidRPr="00CF7EE8" w:rsidRDefault="00B05882" w:rsidP="00CF7EE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/>
        <w:contextualSpacing/>
        <w:jc w:val="right"/>
        <w:rPr>
          <w:b/>
          <w:bCs/>
        </w:rPr>
      </w:pPr>
      <w:r w:rsidRPr="00CF7EE8">
        <w:rPr>
          <w:b/>
          <w:sz w:val="28"/>
          <w:szCs w:val="28"/>
        </w:rPr>
        <w:lastRenderedPageBreak/>
        <w:t>ПРИЛОЖЕНИЕ</w:t>
      </w:r>
    </w:p>
    <w:p w14:paraId="75F0A9D4" w14:textId="390888C0" w:rsidR="000B4E71" w:rsidRPr="000B4E71" w:rsidRDefault="007E4C2C" w:rsidP="00CF7E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B4E71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="00AA1FEE" w:rsidRPr="000B4E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B4E71" w:rsidRPr="000B4E71">
        <w:rPr>
          <w:rFonts w:ascii="Times New Roman" w:eastAsia="Times New Roman" w:hAnsi="Times New Roman" w:cs="Times New Roman"/>
          <w:b/>
          <w:bCs/>
          <w:lang w:eastAsia="ru-RU"/>
        </w:rPr>
        <w:t>ПАМЯТКИ, ИНСТРУКЦИИ по уходу за гражданами пожилого возраста (лежачими, после мед. вмешательства).</w:t>
      </w:r>
    </w:p>
    <w:p w14:paraId="67223DD9" w14:textId="5C0A30A8" w:rsidR="000B4E71" w:rsidRPr="00CF7EE8" w:rsidRDefault="000B4E71" w:rsidP="00CF7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ED2E65E" w14:textId="230E44DF" w:rsidR="00CF7EE8" w:rsidRDefault="00AA1FEE" w:rsidP="00F75C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B4E71">
        <w:rPr>
          <w:rFonts w:ascii="Times New Roman" w:eastAsia="Times New Roman" w:hAnsi="Times New Roman" w:cs="Times New Roman"/>
          <w:b/>
          <w:bCs/>
          <w:lang w:eastAsia="ru-RU"/>
        </w:rPr>
        <w:t>Средства малой реабилитации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Персональный тазик – предмет, котор</w:t>
      </w:r>
      <w:r w:rsidR="00CF7EE8">
        <w:rPr>
          <w:rFonts w:ascii="Times New Roman" w:eastAsia="Times New Roman" w:hAnsi="Times New Roman" w:cs="Times New Roman"/>
          <w:lang w:eastAsia="ru-RU"/>
        </w:rPr>
        <w:t xml:space="preserve">ый каждый пациент должен иметь, </w:t>
      </w:r>
      <w:r w:rsidRPr="000B4E71">
        <w:rPr>
          <w:rFonts w:ascii="Times New Roman" w:eastAsia="Times New Roman" w:hAnsi="Times New Roman" w:cs="Times New Roman"/>
          <w:lang w:eastAsia="ru-RU"/>
        </w:rPr>
        <w:t>прежде всего, для проведения утреннего и вечернего туалета. Помыть лежачего пациента в</w:t>
      </w:r>
      <w:r w:rsidR="000B2452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постели невозможно без этого аксессуара, а его использование должно быть строго</w:t>
      </w:r>
      <w:r w:rsidR="000B2452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индивидуальным</w:t>
      </w:r>
      <w:r w:rsidR="000B2452" w:rsidRPr="000B4E71">
        <w:rPr>
          <w:rFonts w:ascii="Times New Roman" w:eastAsia="Times New Roman" w:hAnsi="Times New Roman" w:cs="Times New Roman"/>
          <w:lang w:eastAsia="ru-RU"/>
        </w:rPr>
        <w:t>.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Надувая ванночка для мытья головы в </w:t>
      </w:r>
      <w:r w:rsidR="00CF7EE8">
        <w:rPr>
          <w:rFonts w:ascii="Times New Roman" w:eastAsia="Times New Roman" w:hAnsi="Times New Roman" w:cs="Times New Roman"/>
          <w:lang w:eastAsia="ru-RU"/>
        </w:rPr>
        <w:t xml:space="preserve">постели. Ее использование очень </w:t>
      </w:r>
      <w:r w:rsidRPr="000B4E71">
        <w:rPr>
          <w:rFonts w:ascii="Times New Roman" w:eastAsia="Times New Roman" w:hAnsi="Times New Roman" w:cs="Times New Roman"/>
          <w:lang w:eastAsia="ru-RU"/>
        </w:rPr>
        <w:t>просто и удобно. Подушка изготовлена для того, чтобы волосы не контактировали с грязной</w:t>
      </w:r>
      <w:r w:rsidR="007F6808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водой. После того, как ванночка будет накачана воздухом, ее кладут под голову подопечного.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Для удобства сложите одно полотенце и положите его между верхней поверхностью плеч и</w:t>
      </w:r>
      <w:r w:rsidR="007E4C2C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ванной. Положение отводного шланга ванной должно быть ниже предполагаемого уровня</w:t>
      </w:r>
      <w:r w:rsidR="007E4C2C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воды. опустите отводной шланг в ведро для сбора грязной воды (шланг не должен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перегибаться). Смочите волосы и нанесите шампунь на влажные волосы. Помойте волосы, при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мере необходимости – повторно. Контролируйте отток грязной воды в ведро. После окончания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мытья головы вытрите волосы насухо. Удалите воду из-под головы человека, помойте ванну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проточной водой, насухо ее вытрите и обработайте антисептическим средством. При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необходимости удалите из надувной ванны воздух. После этого ванну можно сложить и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хранить до последующего использования.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</w:p>
    <w:p w14:paraId="12253E21" w14:textId="77777777" w:rsidR="00F75C40" w:rsidRDefault="00AA1FEE" w:rsidP="00CF7E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E71">
        <w:rPr>
          <w:rFonts w:ascii="Times New Roman" w:eastAsia="Times New Roman" w:hAnsi="Times New Roman" w:cs="Times New Roman"/>
          <w:b/>
          <w:bCs/>
          <w:lang w:eastAsia="ru-RU"/>
        </w:rPr>
        <w:t>Гигиена рук</w:t>
      </w:r>
      <w:r w:rsidRPr="000B4E71">
        <w:rPr>
          <w:rFonts w:ascii="Times New Roman" w:eastAsia="Times New Roman" w:hAnsi="Times New Roman" w:cs="Times New Roman"/>
          <w:lang w:eastAsia="ru-RU"/>
        </w:rPr>
        <w:br/>
        <w:t xml:space="preserve">Гигиена рук является главной мерой предупреждения и 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контроля распространения </w:t>
      </w:r>
      <w:r w:rsidRPr="000B4E71">
        <w:rPr>
          <w:rFonts w:ascii="Times New Roman" w:eastAsia="Times New Roman" w:hAnsi="Times New Roman" w:cs="Times New Roman"/>
          <w:lang w:eastAsia="ru-RU"/>
        </w:rPr>
        <w:t>инфекции, особенно опасной для ослабленного организ</w:t>
      </w:r>
      <w:r w:rsidR="00F75C40">
        <w:rPr>
          <w:rFonts w:ascii="Times New Roman" w:eastAsia="Times New Roman" w:hAnsi="Times New Roman" w:cs="Times New Roman"/>
          <w:lang w:eastAsia="ru-RU"/>
        </w:rPr>
        <w:t>ма подопечного. Руки необходимо мыть перед</w:t>
      </w:r>
    </w:p>
    <w:p w14:paraId="30644CD2" w14:textId="458E2E50" w:rsidR="00CF7EE8" w:rsidRDefault="00AA1FEE" w:rsidP="00CF7E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B4E71">
        <w:rPr>
          <w:rFonts w:ascii="Times New Roman" w:eastAsia="Times New Roman" w:hAnsi="Times New Roman" w:cs="Times New Roman"/>
          <w:lang w:eastAsia="ru-RU"/>
        </w:rPr>
        <w:t>началом работы и неоднократно в течение дня. Мытье рук защищает вас, человека,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за которым вы ухаживаете, и его семью.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Когда необходимо мыть руки?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Перед и после контакта с больным че</w:t>
      </w:r>
      <w:r w:rsidR="00682668">
        <w:rPr>
          <w:rFonts w:ascii="Times New Roman" w:eastAsia="Times New Roman" w:hAnsi="Times New Roman" w:cs="Times New Roman"/>
          <w:lang w:eastAsia="ru-RU"/>
        </w:rPr>
        <w:t xml:space="preserve">ловеком, предметами его обихода </w:t>
      </w:r>
      <w:bookmarkStart w:id="0" w:name="_GoBack"/>
      <w:bookmarkEnd w:id="0"/>
      <w:r w:rsidRPr="000B4E71">
        <w:rPr>
          <w:rFonts w:ascii="Times New Roman" w:eastAsia="Times New Roman" w:hAnsi="Times New Roman" w:cs="Times New Roman"/>
          <w:lang w:eastAsia="ru-RU"/>
        </w:rPr>
        <w:t>(постельное бельё, одежда, предметы личной гигиены и т.д.)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Перед мытьем и обработкой оборудования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После контакта с биологическими выделениями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После мытья туалета и помощи больному в осуществлении личной гигиены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После работы с бельём, личной одеждой или другими предметами, на которых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могут быть выделения больного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 После чихания или высмаркивания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Техника мытья рук: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1. Смочите руки водой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2. Нанесите мыло в количестве достаточном для того, чтобы покрыть все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обрабатываемые поверхности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3. Втирайте мыло в ладо</w:t>
      </w:r>
      <w:r w:rsidR="00846740" w:rsidRPr="000B4E71">
        <w:rPr>
          <w:rFonts w:ascii="Times New Roman" w:eastAsia="Times New Roman" w:hAnsi="Times New Roman" w:cs="Times New Roman"/>
          <w:lang w:eastAsia="ru-RU"/>
        </w:rPr>
        <w:t>ни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4. Втирайте мыло ладонью правой руки во внешнюю сторону левой (пальцы сплетены)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и наоборот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5. Втирайте мыло в ладони рук (пальцы переплетены)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6. Внешняя сторона пальцев одной руки прилегает</w:t>
      </w:r>
      <w:r w:rsidR="000B2452" w:rsidRPr="000B4E71">
        <w:rPr>
          <w:rFonts w:ascii="Times New Roman" w:eastAsia="Times New Roman" w:hAnsi="Times New Roman" w:cs="Times New Roman"/>
          <w:lang w:eastAsia="ru-RU"/>
        </w:rPr>
        <w:t xml:space="preserve"> на другую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7. Вращательными движениями правой руки втирайте мыло ладонью в большой палец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левой руки и наоборот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8. Перемещаясь вперед и назад, вращательными движениями сжатыми пальцами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правой руки, втирайте мыло в ладонь левой руки и наоборот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9. Тщательно промойте руки под проточной водой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10. Тщательно высушите руки при помощи одноразового полотенца.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="0046531A" w:rsidRPr="000B4E7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  <w:r w:rsidRPr="000B4E71">
        <w:rPr>
          <w:rFonts w:ascii="Times New Roman" w:eastAsia="Times New Roman" w:hAnsi="Times New Roman" w:cs="Times New Roman"/>
          <w:b/>
          <w:bCs/>
          <w:lang w:eastAsia="ru-RU"/>
        </w:rPr>
        <w:t>Уход за полостью рта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Для мобильного пациента достаточно соз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дать удобства при осуществлении </w:t>
      </w:r>
      <w:r w:rsidRPr="000B4E71">
        <w:rPr>
          <w:rFonts w:ascii="Times New Roman" w:eastAsia="Times New Roman" w:hAnsi="Times New Roman" w:cs="Times New Roman"/>
          <w:lang w:eastAsia="ru-RU"/>
        </w:rPr>
        <w:t>процедуры, можно деликатно напомнить о необх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одимости ее проведения. </w:t>
      </w:r>
      <w:r w:rsidRPr="000B4E71">
        <w:rPr>
          <w:rFonts w:ascii="Times New Roman" w:eastAsia="Times New Roman" w:hAnsi="Times New Roman" w:cs="Times New Roman"/>
          <w:lang w:eastAsia="ru-RU"/>
        </w:rPr>
        <w:t>Для частично мобильного пациента, если он н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е в состоянии сам чистить зубы, </w:t>
      </w:r>
      <w:r w:rsidRPr="000B4E71">
        <w:rPr>
          <w:rFonts w:ascii="Times New Roman" w:eastAsia="Times New Roman" w:hAnsi="Times New Roman" w:cs="Times New Roman"/>
          <w:lang w:eastAsia="ru-RU"/>
        </w:rPr>
        <w:t>ухаживающий должен стать его «рукой». Необходимо встать за пациентом, взять его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 xml:space="preserve">руку с зажатой зубной щеткой и провести эту процедуру. Пациент должен </w:t>
      </w:r>
      <w:r w:rsidRPr="000B4E71">
        <w:rPr>
          <w:rFonts w:ascii="Times New Roman" w:eastAsia="Times New Roman" w:hAnsi="Times New Roman" w:cs="Times New Roman"/>
          <w:lang w:eastAsia="ru-RU"/>
        </w:rPr>
        <w:lastRenderedPageBreak/>
        <w:t xml:space="preserve">видеть 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себя в </w:t>
      </w:r>
      <w:r w:rsidRPr="000B4E71">
        <w:rPr>
          <w:rFonts w:ascii="Times New Roman" w:eastAsia="Times New Roman" w:hAnsi="Times New Roman" w:cs="Times New Roman"/>
          <w:lang w:eastAsia="ru-RU"/>
        </w:rPr>
        <w:t>зеркало, сидя перед раковиной.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Если уход за полостью рта проводится в постели, то порядок действий следующий: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Приготовить резиновые перчатки, стакан с водой, зубную пасту, мягкую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зубную щетку, полотенце, емкость для сбора промывных вод, мешок для мусора;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Объяснить пациенту ход предстоящей процедуры;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Придать пациенту положение полусидя или сидя в постели;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Пациенту повернуть голову набок;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Положить полотенце на грудь пациента;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Вымыть руки, надеть перчатки;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Под подбородок пациента на полотенце поставить емкость для сбора промывных вод;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Попросить пациента набрать в рот воду и прополоскать рот;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Смочить водой зубную щетку и нанести на нее зубную пасту;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Почистить верхние зубы пациента, условно разделив все зубы на верхней и нижней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челюстях на четыре сегмента (лучше начинать чистить зубы с верхней челюсти);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Расположив зубную щетку на щечной поверхности верхних зубов приблизительно под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углом 45°, «выметающим» движением сверху вниз провести по каждому сегменту не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менее 10 раз;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Почистить жевательные поверхности верхних зубов;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Расположив щетку перпендикулярно верхним зубам, почистить их нёбные поверхности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осторожными «выметающими» движениями сверху вниз (все четыре сегмента);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Аналогично почистить нижние зубы (щечную и жевательную поверхности), а затем –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язык пациента;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Помочь пациенту прополоскать рот водой;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При необходимости вытереть подбородок;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Убрать емкость, полотенце;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• Снять резиновые перчатки, вымыть руки.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Если пациент не в состоянии глотать слюну, то обработка полости рта проводится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тампоном, смоченным в ополаскивателе для рта, обрабатывается нёбо, внутренняя поверхность</w:t>
      </w:r>
      <w:r w:rsidR="00FE6818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щек, зубы, десны, язык, губы</w:t>
      </w:r>
      <w:r w:rsidR="00FE6818" w:rsidRPr="000B4E71">
        <w:rPr>
          <w:rFonts w:ascii="Times New Roman" w:eastAsia="Times New Roman" w:hAnsi="Times New Roman" w:cs="Times New Roman"/>
          <w:lang w:eastAsia="ru-RU"/>
        </w:rPr>
        <w:t>.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</w:p>
    <w:p w14:paraId="193A9F72" w14:textId="77777777" w:rsidR="00F75C40" w:rsidRDefault="00AA1FEE" w:rsidP="00F75C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E71">
        <w:rPr>
          <w:rFonts w:ascii="Times New Roman" w:eastAsia="Times New Roman" w:hAnsi="Times New Roman" w:cs="Times New Roman"/>
          <w:b/>
          <w:bCs/>
          <w:lang w:eastAsia="ru-RU"/>
        </w:rPr>
        <w:t>Умывание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установите доверительные отношения с пациентом;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объясните ход процедуры;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приготовьте все необходимое;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по возможности придайте пациенту удобное положение;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шею, грудь закройте клеенкой и пеленкой;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вымойте руки, наденьте перчатки.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Выполнение процедуры: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смочите рукавичку, отожмите и наденьте на руку;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протрите лоб, веки, щеки, нос, подбородок и шею пациента;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осушите лицо, шею полотенцем;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спросите пациента о самочувствии, и если он в состоянии сам вымыть руки, то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поставьте таз на кровать и помогите ему вымыть руки;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если пациент не может вымыть руки самостоятельно, то протрите смоченной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рукавичкой каждый палец и ладонь с обеих сторон, затем протрите полотенцем.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Завершение процедуры: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рукавичку поместите в дезинфицирующий раствор, затем хорошо ее прополощите,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высушите и положите в тумбочку пациента;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пеленку поместите в мешок для грязного белья;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снимите перчатки, поместите их в дезинфицирующий раствор;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- вымойте руки.</w:t>
      </w:r>
      <w:r w:rsidRPr="000B4E71">
        <w:rPr>
          <w:rFonts w:ascii="Times New Roman" w:eastAsia="Times New Roman" w:hAnsi="Times New Roman" w:cs="Times New Roman"/>
          <w:lang w:eastAsia="ru-RU"/>
        </w:rPr>
        <w:br/>
        <w:t>Примечание: 2 раза в день (утром и веч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ером) необходимо протирать кожу </w:t>
      </w:r>
      <w:r w:rsidRPr="000B4E71">
        <w:rPr>
          <w:rFonts w:ascii="Times New Roman" w:eastAsia="Times New Roman" w:hAnsi="Times New Roman" w:cs="Times New Roman"/>
          <w:lang w:eastAsia="ru-RU"/>
        </w:rPr>
        <w:t>тяжелобольного пациента при помощи рукавички или са</w:t>
      </w:r>
      <w:r w:rsidR="00F75C40">
        <w:rPr>
          <w:rFonts w:ascii="Times New Roman" w:eastAsia="Times New Roman" w:hAnsi="Times New Roman" w:cs="Times New Roman"/>
          <w:lang w:eastAsia="ru-RU"/>
        </w:rPr>
        <w:t xml:space="preserve">лфетки, смоченной в растворе: 1 </w:t>
      </w:r>
      <w:proofErr w:type="spellStart"/>
      <w:r w:rsidRPr="000B4E71">
        <w:rPr>
          <w:rFonts w:ascii="Times New Roman" w:eastAsia="Times New Roman" w:hAnsi="Times New Roman" w:cs="Times New Roman"/>
          <w:lang w:eastAsia="ru-RU"/>
        </w:rPr>
        <w:t>ст.л</w:t>
      </w:r>
      <w:proofErr w:type="spellEnd"/>
      <w:r w:rsidRPr="000B4E71">
        <w:rPr>
          <w:rFonts w:ascii="Times New Roman" w:eastAsia="Times New Roman" w:hAnsi="Times New Roman" w:cs="Times New Roman"/>
          <w:lang w:eastAsia="ru-RU"/>
        </w:rPr>
        <w:t>. спирта или уксуса на 0,5 л. воды, либо в слабом растворе перманганата калия. Техника</w:t>
      </w:r>
      <w:r w:rsidR="00A44A8A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выполнения такая же, как и при умывании, но выполняется процедура в положении пациента</w:t>
      </w:r>
      <w:r w:rsidR="00A44A8A" w:rsidRPr="000B4E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E71">
        <w:rPr>
          <w:rFonts w:ascii="Times New Roman" w:eastAsia="Times New Roman" w:hAnsi="Times New Roman" w:cs="Times New Roman"/>
          <w:lang w:eastAsia="ru-RU"/>
        </w:rPr>
        <w:t>лежа или сидя в кровати.</w:t>
      </w:r>
      <w:r w:rsidRPr="000B4E71">
        <w:rPr>
          <w:rFonts w:ascii="Times New Roman" w:eastAsia="Times New Roman" w:hAnsi="Times New Roman" w:cs="Times New Roman"/>
          <w:lang w:eastAsia="ru-RU"/>
        </w:rPr>
        <w:br/>
      </w:r>
    </w:p>
    <w:p w14:paraId="527B7334" w14:textId="74505F05" w:rsidR="004D2981" w:rsidRPr="00F75C40" w:rsidRDefault="004D2981" w:rsidP="00F7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данно</w:t>
      </w:r>
      <w:r w:rsidR="00F75C40" w:rsidRPr="00F75C40">
        <w:rPr>
          <w:rFonts w:ascii="Times New Roman" w:hAnsi="Times New Roman" w:cs="Times New Roman"/>
          <w:b/>
          <w:bCs/>
          <w:sz w:val="28"/>
          <w:szCs w:val="28"/>
        </w:rPr>
        <w:t>й инструкции</w:t>
      </w:r>
    </w:p>
    <w:p w14:paraId="64FF8461" w14:textId="77777777" w:rsidR="004D2981" w:rsidRPr="000B4E71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Экземпляр</w:t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="00463070" w:rsidRPr="000B4E71">
        <w:rPr>
          <w:rFonts w:ascii="Times New Roman" w:hAnsi="Times New Roman" w:cs="Times New Roman"/>
          <w:sz w:val="28"/>
          <w:szCs w:val="28"/>
        </w:rPr>
        <w:t>Должность</w:t>
      </w:r>
    </w:p>
    <w:p w14:paraId="39866C0F" w14:textId="77777777" w:rsidR="004D2981" w:rsidRPr="000B4E71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Оригинал</w:t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</w:p>
    <w:p w14:paraId="74EC47B9" w14:textId="77777777" w:rsidR="00463070" w:rsidRPr="000B4E71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Копия</w:t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  <w:r w:rsidRPr="000B4E71">
        <w:rPr>
          <w:rFonts w:ascii="Times New Roman" w:hAnsi="Times New Roman" w:cs="Times New Roman"/>
          <w:sz w:val="28"/>
          <w:szCs w:val="28"/>
        </w:rPr>
        <w:tab/>
      </w:r>
    </w:p>
    <w:p w14:paraId="278880F7" w14:textId="77777777" w:rsidR="004D2981" w:rsidRPr="000B4E71" w:rsidRDefault="004D2981" w:rsidP="004D29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E71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0B4E71" w14:paraId="649A77E2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C847D7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8E137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64DA37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01444A6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D2981" w:rsidRPr="000B4E71" w14:paraId="6F4B1318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F6024E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C31EB6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7E04AF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1867BE1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0B4E71" w14:paraId="7ADF1A03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286DF1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00E7185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25D349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7275470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0B4E71" w14:paraId="3D967D30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5D050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0456435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220240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BCFF30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81" w:rsidRPr="000B4E71" w14:paraId="12E82A28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D61B2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0A9B98A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3FAEBD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81F46B3" w14:textId="77777777" w:rsidR="004D2981" w:rsidRPr="000B4E71" w:rsidRDefault="004D2981" w:rsidP="00DF30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E00C7" w14:textId="77777777" w:rsidR="00F85773" w:rsidRPr="000B4E71" w:rsidRDefault="00F85773">
      <w:pPr>
        <w:rPr>
          <w:rFonts w:ascii="Times New Roman" w:hAnsi="Times New Roman" w:cs="Times New Roman"/>
        </w:rPr>
      </w:pPr>
    </w:p>
    <w:sectPr w:rsidR="00F85773" w:rsidRPr="000B4E71" w:rsidSect="004230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C39D" w14:textId="77777777" w:rsidR="00A95A6B" w:rsidRDefault="00A95A6B" w:rsidP="004D2981">
      <w:pPr>
        <w:spacing w:after="0" w:line="240" w:lineRule="auto"/>
      </w:pPr>
      <w:r>
        <w:separator/>
      </w:r>
    </w:p>
  </w:endnote>
  <w:endnote w:type="continuationSeparator" w:id="0">
    <w:p w14:paraId="51DE495B" w14:textId="77777777" w:rsidR="00A95A6B" w:rsidRDefault="00A95A6B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23AF" w14:textId="77777777" w:rsidR="00A95A6B" w:rsidRDefault="00A95A6B" w:rsidP="004D2981">
      <w:pPr>
        <w:spacing w:after="0" w:line="240" w:lineRule="auto"/>
      </w:pPr>
      <w:r>
        <w:separator/>
      </w:r>
    </w:p>
  </w:footnote>
  <w:footnote w:type="continuationSeparator" w:id="0">
    <w:p w14:paraId="389310E5" w14:textId="77777777" w:rsidR="00A95A6B" w:rsidRDefault="00A95A6B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835A" w14:textId="77777777" w:rsidR="00B211A9" w:rsidRDefault="00B211A9">
    <w:pPr>
      <w:pStyle w:val="a5"/>
    </w:pPr>
  </w:p>
  <w:p w14:paraId="14A9C9DF" w14:textId="77777777" w:rsidR="00B211A9" w:rsidRDefault="00B211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0FFB"/>
    <w:multiLevelType w:val="hybridMultilevel"/>
    <w:tmpl w:val="9672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32CE"/>
    <w:multiLevelType w:val="hybridMultilevel"/>
    <w:tmpl w:val="CDAA97FC"/>
    <w:lvl w:ilvl="0" w:tplc="04CC7D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17DE"/>
    <w:multiLevelType w:val="multilevel"/>
    <w:tmpl w:val="E3D893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897330E"/>
    <w:multiLevelType w:val="multilevel"/>
    <w:tmpl w:val="74DC98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8">
    <w:nsid w:val="75447D1A"/>
    <w:multiLevelType w:val="hybridMultilevel"/>
    <w:tmpl w:val="F1E4755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07C55"/>
    <w:rsid w:val="0002680E"/>
    <w:rsid w:val="00040B45"/>
    <w:rsid w:val="00054415"/>
    <w:rsid w:val="000708F2"/>
    <w:rsid w:val="00076A8B"/>
    <w:rsid w:val="0008075E"/>
    <w:rsid w:val="000A0495"/>
    <w:rsid w:val="000B2452"/>
    <w:rsid w:val="000B4E71"/>
    <w:rsid w:val="000C0F4E"/>
    <w:rsid w:val="000D18BD"/>
    <w:rsid w:val="00115282"/>
    <w:rsid w:val="00122747"/>
    <w:rsid w:val="001770BA"/>
    <w:rsid w:val="001879E7"/>
    <w:rsid w:val="001A70BB"/>
    <w:rsid w:val="001C1601"/>
    <w:rsid w:val="001C2DD9"/>
    <w:rsid w:val="00243421"/>
    <w:rsid w:val="002F69CF"/>
    <w:rsid w:val="00313FB3"/>
    <w:rsid w:val="00326E51"/>
    <w:rsid w:val="00342882"/>
    <w:rsid w:val="0039587F"/>
    <w:rsid w:val="003B4BAD"/>
    <w:rsid w:val="003D7B25"/>
    <w:rsid w:val="003F7E21"/>
    <w:rsid w:val="0041470B"/>
    <w:rsid w:val="00416E2D"/>
    <w:rsid w:val="00423046"/>
    <w:rsid w:val="004344B9"/>
    <w:rsid w:val="004402E7"/>
    <w:rsid w:val="00463070"/>
    <w:rsid w:val="0046531A"/>
    <w:rsid w:val="00467D47"/>
    <w:rsid w:val="00482768"/>
    <w:rsid w:val="00494BF8"/>
    <w:rsid w:val="004A57F8"/>
    <w:rsid w:val="004C709B"/>
    <w:rsid w:val="004D2981"/>
    <w:rsid w:val="004F3E11"/>
    <w:rsid w:val="00500541"/>
    <w:rsid w:val="00556B39"/>
    <w:rsid w:val="00584E50"/>
    <w:rsid w:val="005C09EC"/>
    <w:rsid w:val="005D4D8D"/>
    <w:rsid w:val="005E4765"/>
    <w:rsid w:val="005E71EA"/>
    <w:rsid w:val="0060657F"/>
    <w:rsid w:val="00613286"/>
    <w:rsid w:val="006449D7"/>
    <w:rsid w:val="006573A2"/>
    <w:rsid w:val="006679A6"/>
    <w:rsid w:val="00682668"/>
    <w:rsid w:val="0069698E"/>
    <w:rsid w:val="00697BB3"/>
    <w:rsid w:val="006A0038"/>
    <w:rsid w:val="006B29F6"/>
    <w:rsid w:val="006B484E"/>
    <w:rsid w:val="006B64A8"/>
    <w:rsid w:val="006C083F"/>
    <w:rsid w:val="006E287D"/>
    <w:rsid w:val="00711886"/>
    <w:rsid w:val="00744248"/>
    <w:rsid w:val="00756E03"/>
    <w:rsid w:val="00776462"/>
    <w:rsid w:val="00793C39"/>
    <w:rsid w:val="007A5418"/>
    <w:rsid w:val="007E4C2C"/>
    <w:rsid w:val="007F6808"/>
    <w:rsid w:val="007F752D"/>
    <w:rsid w:val="00814E6A"/>
    <w:rsid w:val="0083055C"/>
    <w:rsid w:val="00836D23"/>
    <w:rsid w:val="008439D1"/>
    <w:rsid w:val="00846740"/>
    <w:rsid w:val="00860E8E"/>
    <w:rsid w:val="008678F5"/>
    <w:rsid w:val="008A25FE"/>
    <w:rsid w:val="008C12E5"/>
    <w:rsid w:val="008F39AD"/>
    <w:rsid w:val="00901AAA"/>
    <w:rsid w:val="00923EC5"/>
    <w:rsid w:val="00957781"/>
    <w:rsid w:val="0098307E"/>
    <w:rsid w:val="009A6430"/>
    <w:rsid w:val="009B3668"/>
    <w:rsid w:val="009E3444"/>
    <w:rsid w:val="00A03C9D"/>
    <w:rsid w:val="00A44A8A"/>
    <w:rsid w:val="00A83E6C"/>
    <w:rsid w:val="00A95A6B"/>
    <w:rsid w:val="00AA1FEE"/>
    <w:rsid w:val="00AD564A"/>
    <w:rsid w:val="00AE4BCB"/>
    <w:rsid w:val="00AF68E5"/>
    <w:rsid w:val="00B05882"/>
    <w:rsid w:val="00B201B5"/>
    <w:rsid w:val="00B211A9"/>
    <w:rsid w:val="00B50837"/>
    <w:rsid w:val="00B57903"/>
    <w:rsid w:val="00B834DB"/>
    <w:rsid w:val="00B9147C"/>
    <w:rsid w:val="00B96DA6"/>
    <w:rsid w:val="00BB545D"/>
    <w:rsid w:val="00C04A0B"/>
    <w:rsid w:val="00C17F8F"/>
    <w:rsid w:val="00C225A4"/>
    <w:rsid w:val="00C4508D"/>
    <w:rsid w:val="00C63F4F"/>
    <w:rsid w:val="00C85FEE"/>
    <w:rsid w:val="00C94CD5"/>
    <w:rsid w:val="00CC4B79"/>
    <w:rsid w:val="00CF7EE8"/>
    <w:rsid w:val="00D06A2F"/>
    <w:rsid w:val="00D0722F"/>
    <w:rsid w:val="00DA0877"/>
    <w:rsid w:val="00DB1855"/>
    <w:rsid w:val="00DB7B79"/>
    <w:rsid w:val="00DF30F4"/>
    <w:rsid w:val="00E0397F"/>
    <w:rsid w:val="00E2664A"/>
    <w:rsid w:val="00E5165C"/>
    <w:rsid w:val="00E57479"/>
    <w:rsid w:val="00E746E7"/>
    <w:rsid w:val="00EB6B69"/>
    <w:rsid w:val="00EB74C4"/>
    <w:rsid w:val="00EE4BCB"/>
    <w:rsid w:val="00F0496C"/>
    <w:rsid w:val="00F1522C"/>
    <w:rsid w:val="00F17AF6"/>
    <w:rsid w:val="00F20504"/>
    <w:rsid w:val="00F675AC"/>
    <w:rsid w:val="00F729AB"/>
    <w:rsid w:val="00F75C40"/>
    <w:rsid w:val="00F83FA5"/>
    <w:rsid w:val="00F85773"/>
    <w:rsid w:val="00F87218"/>
    <w:rsid w:val="00F96279"/>
    <w:rsid w:val="00FA58C9"/>
    <w:rsid w:val="00FC70E9"/>
    <w:rsid w:val="00FE6818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E357"/>
  <w15:docId w15:val="{5D311CC6-0BE7-4C98-AF3B-478C9A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EBE3-0080-4A19-8063-27E6E65C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27</cp:revision>
  <cp:lastPrinted>2022-04-20T09:13:00Z</cp:lastPrinted>
  <dcterms:created xsi:type="dcterms:W3CDTF">2022-04-20T04:18:00Z</dcterms:created>
  <dcterms:modified xsi:type="dcterms:W3CDTF">2022-06-22T06:59:00Z</dcterms:modified>
</cp:coreProperties>
</file>