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2126"/>
        <w:gridCol w:w="290"/>
        <w:gridCol w:w="1052"/>
        <w:gridCol w:w="1776"/>
      </w:tblGrid>
      <w:tr w:rsidR="00E56183" w:rsidRPr="00AB5996" w:rsidTr="00AB5996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E" w:rsidRDefault="00354BA6" w:rsidP="00354BA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54BA6">
              <w:rPr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:rsidR="00354BA6" w:rsidRPr="00354BA6" w:rsidRDefault="00354BA6" w:rsidP="00354BA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54BA6">
              <w:rPr>
                <w:b/>
                <w:sz w:val="28"/>
                <w:szCs w:val="28"/>
              </w:rPr>
              <w:t xml:space="preserve">социального обслуживания Свердловской области </w:t>
            </w:r>
          </w:p>
          <w:p w:rsidR="00354BA6" w:rsidRPr="00354BA6" w:rsidRDefault="00354BA6" w:rsidP="00354BA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54BA6">
              <w:rPr>
                <w:b/>
                <w:sz w:val="28"/>
                <w:szCs w:val="28"/>
              </w:rPr>
              <w:t xml:space="preserve">«Комплексный центр социального обслуживания населения </w:t>
            </w:r>
          </w:p>
          <w:p w:rsidR="00E56183" w:rsidRPr="00AB5996" w:rsidRDefault="00354BA6" w:rsidP="008D648E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354BA6">
              <w:rPr>
                <w:b/>
                <w:sz w:val="28"/>
                <w:szCs w:val="28"/>
              </w:rPr>
              <w:t>Октябрьского района г</w:t>
            </w:r>
            <w:r w:rsidR="008D648E">
              <w:rPr>
                <w:b/>
                <w:sz w:val="28"/>
                <w:szCs w:val="28"/>
              </w:rPr>
              <w:t xml:space="preserve">орода </w:t>
            </w:r>
            <w:r w:rsidRPr="00354BA6">
              <w:rPr>
                <w:b/>
                <w:sz w:val="28"/>
                <w:szCs w:val="28"/>
              </w:rPr>
              <w:t>Екатеринбурга»</w:t>
            </w:r>
          </w:p>
        </w:tc>
      </w:tr>
      <w:tr w:rsidR="00E56183" w:rsidRPr="00AB5996" w:rsidTr="00AB599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Default="00AB5996" w:rsidP="00860EA1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Название документа:</w:t>
            </w:r>
            <w:r w:rsidR="00E56183" w:rsidRPr="00AB5996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860EA1" w:rsidRDefault="00860EA1" w:rsidP="00860EA1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 w:rsidR="00860EA1" w:rsidRPr="00AB5996" w:rsidRDefault="00860EA1" w:rsidP="00860EA1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E" w:rsidRPr="00387CF9" w:rsidRDefault="00BE091E" w:rsidP="00BE091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387CF9">
              <w:rPr>
                <w:sz w:val="28"/>
                <w:szCs w:val="28"/>
              </w:rPr>
              <w:t>Стандарт операционной процедуры</w:t>
            </w:r>
          </w:p>
          <w:p w:rsidR="00443F29" w:rsidRDefault="00354BA6" w:rsidP="00BE091E">
            <w:pPr>
              <w:pStyle w:val="a3"/>
              <w:spacing w:line="23" w:lineRule="atLeast"/>
              <w:ind w:firstLine="0"/>
              <w:jc w:val="center"/>
              <w:rPr>
                <w:b/>
                <w:sz w:val="28"/>
                <w:szCs w:val="28"/>
              </w:rPr>
            </w:pPr>
            <w:r w:rsidRPr="0046116E">
              <w:rPr>
                <w:b/>
                <w:sz w:val="28"/>
                <w:szCs w:val="28"/>
              </w:rPr>
              <w:t xml:space="preserve">Организация и проведение </w:t>
            </w:r>
          </w:p>
          <w:p w:rsidR="00443F29" w:rsidRDefault="00354BA6" w:rsidP="00BE091E">
            <w:pPr>
              <w:pStyle w:val="a3"/>
              <w:spacing w:line="23" w:lineRule="atLeast"/>
              <w:ind w:firstLine="0"/>
              <w:jc w:val="center"/>
              <w:rPr>
                <w:b/>
                <w:sz w:val="28"/>
                <w:szCs w:val="28"/>
              </w:rPr>
            </w:pPr>
            <w:r w:rsidRPr="0046116E">
              <w:rPr>
                <w:b/>
                <w:sz w:val="28"/>
                <w:szCs w:val="28"/>
              </w:rPr>
              <w:t xml:space="preserve">индивидуальных занятий </w:t>
            </w:r>
          </w:p>
          <w:p w:rsidR="00BE091E" w:rsidRDefault="00354BA6" w:rsidP="00BE091E">
            <w:pPr>
              <w:pStyle w:val="a3"/>
              <w:spacing w:line="23" w:lineRule="atLeast"/>
              <w:ind w:firstLine="0"/>
              <w:jc w:val="center"/>
              <w:rPr>
                <w:b/>
                <w:sz w:val="28"/>
                <w:szCs w:val="28"/>
              </w:rPr>
            </w:pPr>
            <w:r w:rsidRPr="0046116E">
              <w:rPr>
                <w:b/>
                <w:sz w:val="28"/>
                <w:szCs w:val="28"/>
              </w:rPr>
              <w:t xml:space="preserve">по социально-трудовой реабилитации </w:t>
            </w:r>
          </w:p>
          <w:p w:rsidR="00E56183" w:rsidRPr="00AB5996" w:rsidRDefault="00354BA6" w:rsidP="00C06CB2">
            <w:pPr>
              <w:pStyle w:val="a3"/>
              <w:spacing w:line="23" w:lineRule="atLeast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  <w:r w:rsidRPr="0046116E">
              <w:rPr>
                <w:b/>
                <w:sz w:val="28"/>
                <w:szCs w:val="28"/>
              </w:rPr>
              <w:t>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</w:tr>
      <w:tr w:rsidR="00E56183" w:rsidRPr="00AB5996" w:rsidTr="00AB599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Pr="00AB5996" w:rsidRDefault="00E56183" w:rsidP="00860EA1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AB5996">
              <w:rPr>
                <w:lang w:val="kk-KZ"/>
              </w:rPr>
              <w:t>(должность,ФИО):</w:t>
            </w:r>
            <w:r w:rsidRPr="00AB599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3" w:rsidRPr="005E3ACF" w:rsidRDefault="003432EE" w:rsidP="00860EA1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5E3ACF">
              <w:rPr>
                <w:sz w:val="28"/>
                <w:szCs w:val="28"/>
              </w:rPr>
              <w:t xml:space="preserve">Директор  </w:t>
            </w:r>
          </w:p>
          <w:p w:rsidR="003432EE" w:rsidRPr="00AB5996" w:rsidRDefault="003432EE" w:rsidP="00860EA1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3" w:rsidRPr="00AB5996" w:rsidRDefault="00E56183" w:rsidP="00860EA1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E56183" w:rsidRPr="00AB5996" w:rsidRDefault="00E56183" w:rsidP="00860EA1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56183" w:rsidRPr="00AB5996" w:rsidTr="00C06CB2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183" w:rsidRPr="00AB5996" w:rsidRDefault="00E56183" w:rsidP="00860EA1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3" w:rsidRPr="00AB5996" w:rsidRDefault="00E56183" w:rsidP="00860EA1"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3" w:rsidRPr="00AB5996" w:rsidRDefault="00E56183" w:rsidP="00860EA1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3" w:rsidRPr="00AB5996" w:rsidRDefault="00E56183" w:rsidP="00860EA1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3" w:rsidRPr="00AB5996" w:rsidRDefault="00E56183" w:rsidP="00860EA1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F806CE" w:rsidRPr="00AB5996" w:rsidTr="00C06CB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E" w:rsidRDefault="00F806CE" w:rsidP="00F806CE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E" w:rsidRDefault="00F806CE" w:rsidP="00F806CE">
            <w:pPr>
              <w:tabs>
                <w:tab w:val="left" w:pos="1440"/>
              </w:tabs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</w:t>
            </w:r>
            <w:r w:rsidR="00C06C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Андреева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F806CE" w:rsidRPr="00AB5996" w:rsidTr="00C06CB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F806CE" w:rsidRPr="00AB5996" w:rsidTr="00C06CB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E" w:rsidRPr="00AB5996" w:rsidRDefault="00F806CE" w:rsidP="00F806CE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E" w:rsidRPr="00AB5996" w:rsidRDefault="00F806CE" w:rsidP="00F806CE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F806CE" w:rsidRPr="00AB5996" w:rsidTr="00C06CB2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F806CE" w:rsidRPr="00AB5996" w:rsidTr="00C06CB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F806CE" w:rsidRPr="00AB5996" w:rsidTr="00AB599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введения </w:t>
            </w:r>
            <w:r w:rsidRPr="00AB5996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AB5996" w:rsidRDefault="00F806CE" w:rsidP="00F806CE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8F" w:rsidRDefault="00F806CE" w:rsidP="0020078F">
            <w:pPr>
              <w:spacing w:line="23" w:lineRule="atLeast"/>
              <w:ind w:firstLine="0"/>
              <w:rPr>
                <w:i/>
              </w:rPr>
            </w:pPr>
            <w:r w:rsidRPr="00AB5996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="0020078F">
              <w:rPr>
                <w:i/>
              </w:rPr>
              <w:t>кабинет специалиста</w:t>
            </w:r>
          </w:p>
          <w:p w:rsidR="00F806CE" w:rsidRPr="00AB5996" w:rsidRDefault="00F806CE" w:rsidP="0020078F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i/>
              </w:rPr>
              <w:t xml:space="preserve"> вид размещения – отрытый доступ для всех, </w:t>
            </w:r>
          </w:p>
        </w:tc>
      </w:tr>
    </w:tbl>
    <w:p w:rsidR="00B102AA" w:rsidRPr="00AB5996" w:rsidRDefault="00B102AA" w:rsidP="00860EA1">
      <w:pPr>
        <w:spacing w:line="23" w:lineRule="atLeast"/>
        <w:rPr>
          <w:sz w:val="28"/>
          <w:szCs w:val="28"/>
        </w:rPr>
      </w:pPr>
    </w:p>
    <w:p w:rsidR="00493111" w:rsidRPr="00AB5996" w:rsidRDefault="00493111" w:rsidP="00860EA1">
      <w:pPr>
        <w:spacing w:line="23" w:lineRule="atLeast"/>
        <w:rPr>
          <w:sz w:val="28"/>
          <w:szCs w:val="28"/>
        </w:rPr>
      </w:pPr>
    </w:p>
    <w:p w:rsidR="00AB5996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AB5996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AB5996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AB5996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AB5996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60EA1" w:rsidRDefault="00860EA1" w:rsidP="00C23A85">
      <w:pPr>
        <w:spacing w:line="23" w:lineRule="atLeast"/>
        <w:ind w:firstLine="0"/>
        <w:rPr>
          <w:b/>
          <w:color w:val="000000"/>
          <w:sz w:val="28"/>
          <w:szCs w:val="28"/>
        </w:rPr>
      </w:pPr>
    </w:p>
    <w:p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0F7B66" w:rsidRPr="00AB5996" w:rsidRDefault="00540F0A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 w:rsidRPr="00AB5996">
        <w:rPr>
          <w:b/>
          <w:color w:val="000000"/>
          <w:sz w:val="28"/>
          <w:szCs w:val="28"/>
        </w:rPr>
        <w:t>г. Екатеринбург, 20</w:t>
      </w:r>
      <w:r w:rsidR="00AB5996" w:rsidRPr="00AB5996">
        <w:rPr>
          <w:b/>
          <w:color w:val="000000"/>
          <w:sz w:val="28"/>
          <w:szCs w:val="28"/>
        </w:rPr>
        <w:t>2</w:t>
      </w:r>
      <w:r w:rsidR="005A4744">
        <w:rPr>
          <w:b/>
          <w:color w:val="000000"/>
          <w:sz w:val="28"/>
          <w:szCs w:val="28"/>
        </w:rPr>
        <w:t>2</w:t>
      </w:r>
      <w:r w:rsidR="00767368" w:rsidRPr="00AB5996">
        <w:rPr>
          <w:b/>
          <w:color w:val="000000"/>
          <w:sz w:val="28"/>
          <w:szCs w:val="28"/>
        </w:rPr>
        <w:t xml:space="preserve"> год</w:t>
      </w:r>
    </w:p>
    <w:p w:rsidR="00767368" w:rsidRPr="001C521A" w:rsidRDefault="00C961C3" w:rsidP="00B02B38">
      <w:pPr>
        <w:pStyle w:val="a7"/>
        <w:pageBreakBefore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42348" w:rsidRPr="001C521A" w:rsidRDefault="00142348" w:rsidP="00112469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6CB2" w:rsidRPr="00CE00ED" w:rsidRDefault="00C06CB2" w:rsidP="00C06CB2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C521A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E00ED">
        <w:rPr>
          <w:rFonts w:ascii="Times New Roman" w:hAnsi="Times New Roman"/>
          <w:sz w:val="28"/>
          <w:szCs w:val="28"/>
        </w:rPr>
        <w:t>Организация и проведение индивидуальных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</w:r>
    </w:p>
    <w:p w:rsidR="00767368" w:rsidRPr="001C521A" w:rsidRDefault="00767368" w:rsidP="00112469">
      <w:pPr>
        <w:tabs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3A6C22" w:rsidRPr="00751B8A" w:rsidRDefault="00767368" w:rsidP="00F37162">
      <w:pPr>
        <w:pStyle w:val="1"/>
        <w:numPr>
          <w:ilvl w:val="0"/>
          <w:numId w:val="26"/>
        </w:numPr>
        <w:spacing w:after="24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51B8A">
        <w:rPr>
          <w:rFonts w:ascii="Times New Roman" w:hAnsi="Times New Roman"/>
          <w:b/>
          <w:color w:val="000000"/>
          <w:sz w:val="28"/>
          <w:szCs w:val="28"/>
          <w:lang w:val="ru-RU"/>
        </w:rPr>
        <w:t>Ц</w:t>
      </w:r>
      <w:r w:rsidR="00A52983" w:rsidRPr="00751B8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ель: </w:t>
      </w:r>
      <w:r w:rsidR="003A6C22" w:rsidRPr="00751B8A">
        <w:rPr>
          <w:rFonts w:ascii="Times New Roman" w:hAnsi="Times New Roman"/>
          <w:sz w:val="28"/>
          <w:szCs w:val="28"/>
          <w:lang w:val="ru-RU"/>
        </w:rPr>
        <w:t xml:space="preserve">Вовлечение в трудовую деятельность, восстановление и развитие нарушенных функций, формирование компенсаторных навыков по самообслуживанию, укрепление </w:t>
      </w:r>
      <w:r w:rsidR="00C06CB2" w:rsidRPr="00751B8A">
        <w:rPr>
          <w:rFonts w:ascii="Times New Roman" w:hAnsi="Times New Roman"/>
          <w:sz w:val="28"/>
          <w:szCs w:val="28"/>
          <w:lang w:val="ru-RU"/>
        </w:rPr>
        <w:t>интеллектуальных качеств</w:t>
      </w:r>
      <w:r w:rsidR="003A6C22" w:rsidRPr="00751B8A">
        <w:rPr>
          <w:rFonts w:ascii="Times New Roman" w:hAnsi="Times New Roman"/>
          <w:sz w:val="28"/>
          <w:szCs w:val="28"/>
          <w:lang w:val="ru-RU"/>
        </w:rPr>
        <w:t xml:space="preserve"> и эмоционально-волевой сферы получателей социальных услуг, реализация на практике ряда функций социализации личности (адаптационной, коррекционной, мобилизационной, регулятивной, реабилитационной, профилактической).</w:t>
      </w:r>
    </w:p>
    <w:p w:rsidR="00767368" w:rsidRPr="00DD3FA2" w:rsidRDefault="00767368" w:rsidP="00F37162">
      <w:pPr>
        <w:pStyle w:val="1"/>
        <w:widowControl/>
        <w:numPr>
          <w:ilvl w:val="0"/>
          <w:numId w:val="26"/>
        </w:numPr>
        <w:spacing w:before="24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51B8A">
        <w:rPr>
          <w:rFonts w:ascii="Times New Roman" w:hAnsi="Times New Roman"/>
          <w:b/>
          <w:color w:val="000000"/>
          <w:sz w:val="28"/>
          <w:szCs w:val="28"/>
          <w:lang w:val="ru-RU"/>
        </w:rPr>
        <w:t>Область применения:</w:t>
      </w:r>
      <w:r w:rsidRPr="00751B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74A74" w:rsidRPr="00751B8A"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Отделения, предоставляющие </w:t>
      </w:r>
      <w:r w:rsidR="00D74A74" w:rsidRPr="00751B8A">
        <w:rPr>
          <w:rFonts w:ascii="Times New Roman" w:hAnsi="Times New Roman"/>
          <w:sz w:val="28"/>
          <w:szCs w:val="28"/>
          <w:lang w:val="ru-RU"/>
        </w:rPr>
        <w:t xml:space="preserve">социальные услуги </w:t>
      </w:r>
      <w:r w:rsidR="00D74A74" w:rsidRPr="00DD3FA2">
        <w:rPr>
          <w:rFonts w:ascii="Times New Roman" w:hAnsi="Times New Roman"/>
          <w:sz w:val="28"/>
          <w:szCs w:val="28"/>
          <w:lang w:val="ru-RU"/>
        </w:rPr>
        <w:t>на дому</w:t>
      </w:r>
      <w:r w:rsidR="00DD3FA2" w:rsidRPr="00DD3FA2">
        <w:rPr>
          <w:rFonts w:ascii="Times New Roman" w:hAnsi="Times New Roman"/>
          <w:sz w:val="28"/>
          <w:szCs w:val="28"/>
          <w:lang w:val="ru-RU"/>
        </w:rPr>
        <w:t>,</w:t>
      </w:r>
      <w:r w:rsidR="00D74A74" w:rsidRPr="00DD3F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3FA2" w:rsidRPr="00DD3FA2">
        <w:rPr>
          <w:rFonts w:ascii="Times New Roman" w:hAnsi="Times New Roman"/>
          <w:sz w:val="28"/>
          <w:szCs w:val="28"/>
          <w:lang w:val="ru-RU"/>
        </w:rPr>
        <w:t>социально-реабилитационное отделение.</w:t>
      </w:r>
    </w:p>
    <w:p w:rsidR="00D762CC" w:rsidRPr="00DD3FA2" w:rsidRDefault="00767368" w:rsidP="00F37162">
      <w:pPr>
        <w:pStyle w:val="a8"/>
        <w:numPr>
          <w:ilvl w:val="0"/>
          <w:numId w:val="26"/>
        </w:numPr>
        <w:suppressAutoHyphens/>
        <w:ind w:left="0" w:firstLine="360"/>
        <w:jc w:val="both"/>
        <w:rPr>
          <w:b/>
          <w:sz w:val="28"/>
          <w:szCs w:val="28"/>
        </w:rPr>
      </w:pPr>
      <w:r w:rsidRPr="00DD3FA2">
        <w:rPr>
          <w:b/>
          <w:color w:val="000000"/>
          <w:sz w:val="28"/>
          <w:szCs w:val="28"/>
        </w:rPr>
        <w:t xml:space="preserve">Ответственность: </w:t>
      </w:r>
      <w:r w:rsidR="00D762CC" w:rsidRPr="00DD3FA2">
        <w:rPr>
          <w:sz w:val="28"/>
          <w:szCs w:val="28"/>
        </w:rPr>
        <w:t>Социальный работник отделения социального обслуживания на дому</w:t>
      </w:r>
      <w:r w:rsidR="008D648E" w:rsidRPr="00DD3FA2">
        <w:rPr>
          <w:sz w:val="28"/>
          <w:szCs w:val="28"/>
        </w:rPr>
        <w:t>, специалист по социальной работе</w:t>
      </w:r>
      <w:r w:rsidR="00DD3FA2" w:rsidRPr="00DD3FA2">
        <w:rPr>
          <w:sz w:val="28"/>
          <w:szCs w:val="28"/>
        </w:rPr>
        <w:t>, инструктор по труду</w:t>
      </w:r>
      <w:r w:rsidR="008D648E" w:rsidRPr="00DD3FA2">
        <w:rPr>
          <w:sz w:val="28"/>
          <w:szCs w:val="28"/>
        </w:rPr>
        <w:t>.</w:t>
      </w:r>
    </w:p>
    <w:p w:rsidR="00C45B13" w:rsidRPr="00C45B13" w:rsidRDefault="00CC0DF1" w:rsidP="00F37162">
      <w:pPr>
        <w:pStyle w:val="a8"/>
        <w:numPr>
          <w:ilvl w:val="0"/>
          <w:numId w:val="26"/>
        </w:numPr>
        <w:spacing w:after="240"/>
        <w:ind w:left="0" w:firstLine="360"/>
        <w:jc w:val="both"/>
        <w:rPr>
          <w:sz w:val="28"/>
          <w:szCs w:val="28"/>
        </w:rPr>
      </w:pPr>
      <w:r w:rsidRPr="00751B8A">
        <w:rPr>
          <w:b/>
          <w:color w:val="000000"/>
          <w:sz w:val="28"/>
          <w:szCs w:val="28"/>
        </w:rPr>
        <w:t>Определение</w:t>
      </w:r>
      <w:r w:rsidR="00493111" w:rsidRPr="00751B8A">
        <w:rPr>
          <w:b/>
          <w:color w:val="000000"/>
          <w:sz w:val="28"/>
          <w:szCs w:val="28"/>
        </w:rPr>
        <w:t>/</w:t>
      </w:r>
      <w:r w:rsidR="000E037D" w:rsidRPr="00751B8A">
        <w:rPr>
          <w:b/>
          <w:color w:val="000000"/>
          <w:sz w:val="28"/>
          <w:szCs w:val="28"/>
        </w:rPr>
        <w:t>Общие сведения</w:t>
      </w:r>
      <w:r w:rsidRPr="00751B8A">
        <w:rPr>
          <w:b/>
          <w:color w:val="000000"/>
          <w:sz w:val="28"/>
          <w:szCs w:val="28"/>
        </w:rPr>
        <w:t>:</w:t>
      </w:r>
      <w:r w:rsidR="00BD1BDB" w:rsidRPr="00751B8A">
        <w:rPr>
          <w:b/>
          <w:color w:val="000000"/>
          <w:sz w:val="28"/>
          <w:szCs w:val="28"/>
        </w:rPr>
        <w:t xml:space="preserve"> </w:t>
      </w:r>
    </w:p>
    <w:p w:rsidR="00616C5D" w:rsidRPr="00751B8A" w:rsidRDefault="00616C5D" w:rsidP="00BD6147">
      <w:pPr>
        <w:pStyle w:val="a8"/>
        <w:spacing w:after="160"/>
        <w:ind w:left="0"/>
        <w:jc w:val="both"/>
        <w:rPr>
          <w:sz w:val="28"/>
          <w:szCs w:val="28"/>
        </w:rPr>
      </w:pPr>
      <w:r w:rsidRPr="00E570CE">
        <w:rPr>
          <w:sz w:val="28"/>
          <w:szCs w:val="28"/>
          <w:u w:val="single"/>
        </w:rPr>
        <w:t>Функции специалиста</w:t>
      </w:r>
      <w:r w:rsidRPr="00751B8A">
        <w:rPr>
          <w:sz w:val="28"/>
          <w:szCs w:val="28"/>
        </w:rPr>
        <w:t xml:space="preserve"> (инструктора по труду)</w:t>
      </w:r>
      <w:r w:rsidR="00BD6147">
        <w:rPr>
          <w:sz w:val="28"/>
          <w:szCs w:val="28"/>
        </w:rPr>
        <w:t>:</w:t>
      </w:r>
    </w:p>
    <w:p w:rsidR="00616C5D" w:rsidRPr="00751B8A" w:rsidRDefault="00616C5D" w:rsidP="00B51CDD">
      <w:pPr>
        <w:pStyle w:val="a8"/>
        <w:numPr>
          <w:ilvl w:val="0"/>
          <w:numId w:val="28"/>
        </w:numPr>
        <w:suppressAutoHyphens/>
        <w:ind w:left="0" w:firstLine="360"/>
        <w:jc w:val="both"/>
        <w:rPr>
          <w:sz w:val="28"/>
          <w:szCs w:val="28"/>
        </w:rPr>
      </w:pPr>
      <w:r w:rsidRPr="00751B8A">
        <w:rPr>
          <w:sz w:val="28"/>
          <w:szCs w:val="28"/>
        </w:rPr>
        <w:t>выбор вида творческой трудовой деятельности;</w:t>
      </w:r>
    </w:p>
    <w:p w:rsidR="00616C5D" w:rsidRPr="00751B8A" w:rsidRDefault="00616C5D" w:rsidP="00B51CDD">
      <w:pPr>
        <w:pStyle w:val="a8"/>
        <w:numPr>
          <w:ilvl w:val="0"/>
          <w:numId w:val="28"/>
        </w:numPr>
        <w:suppressAutoHyphens/>
        <w:ind w:left="0" w:firstLine="360"/>
        <w:jc w:val="both"/>
        <w:rPr>
          <w:sz w:val="28"/>
          <w:szCs w:val="28"/>
        </w:rPr>
      </w:pPr>
      <w:r w:rsidRPr="00751B8A">
        <w:rPr>
          <w:sz w:val="28"/>
          <w:szCs w:val="28"/>
        </w:rPr>
        <w:t>составление (совместно с социальным работником) графика занятий;</w:t>
      </w:r>
    </w:p>
    <w:p w:rsidR="00616C5D" w:rsidRPr="00751B8A" w:rsidRDefault="00616C5D" w:rsidP="00B51CDD">
      <w:pPr>
        <w:pStyle w:val="a8"/>
        <w:numPr>
          <w:ilvl w:val="0"/>
          <w:numId w:val="28"/>
        </w:numPr>
        <w:suppressAutoHyphens/>
        <w:ind w:left="0" w:firstLine="360"/>
        <w:jc w:val="both"/>
        <w:rPr>
          <w:sz w:val="28"/>
          <w:szCs w:val="28"/>
        </w:rPr>
      </w:pPr>
      <w:r w:rsidRPr="00751B8A">
        <w:rPr>
          <w:sz w:val="28"/>
          <w:szCs w:val="28"/>
        </w:rPr>
        <w:t>выбор необходимых методик, материалов, оборудования для полноценного проведения занятия;</w:t>
      </w:r>
    </w:p>
    <w:p w:rsidR="00616C5D" w:rsidRPr="00751B8A" w:rsidRDefault="00616C5D" w:rsidP="00B51CDD">
      <w:pPr>
        <w:pStyle w:val="a8"/>
        <w:numPr>
          <w:ilvl w:val="0"/>
          <w:numId w:val="28"/>
        </w:numPr>
        <w:suppressAutoHyphens/>
        <w:ind w:left="0" w:firstLine="360"/>
        <w:jc w:val="both"/>
        <w:rPr>
          <w:sz w:val="28"/>
          <w:szCs w:val="28"/>
        </w:rPr>
      </w:pPr>
      <w:r w:rsidRPr="00751B8A">
        <w:rPr>
          <w:sz w:val="28"/>
          <w:szCs w:val="28"/>
        </w:rPr>
        <w:t>выбор методик для эффективного проведения дистанционных занятий, раздаточных материалов, необходимого демонстрационного оборудования и т.д.;</w:t>
      </w:r>
    </w:p>
    <w:p w:rsidR="00616C5D" w:rsidRPr="00751B8A" w:rsidRDefault="00616C5D" w:rsidP="00B51CDD">
      <w:pPr>
        <w:pStyle w:val="a7"/>
        <w:numPr>
          <w:ilvl w:val="0"/>
          <w:numId w:val="28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 xml:space="preserve">ознакомление получателя социальной услуги </w:t>
      </w:r>
      <w:r w:rsidR="00C06CB2" w:rsidRPr="00751B8A">
        <w:rPr>
          <w:rFonts w:ascii="Times New Roman" w:hAnsi="Times New Roman"/>
          <w:sz w:val="28"/>
          <w:szCs w:val="28"/>
        </w:rPr>
        <w:t>с выбранным</w:t>
      </w:r>
      <w:r w:rsidRPr="00751B8A">
        <w:rPr>
          <w:rFonts w:ascii="Times New Roman" w:hAnsi="Times New Roman"/>
          <w:sz w:val="28"/>
          <w:szCs w:val="28"/>
        </w:rPr>
        <w:t xml:space="preserve"> направлением творческой трудовой деятельности, его положительным влиянием на процесс реабилитации и пр. Проведение соответствующего выбранной деятельности инструктажа по технике безопасности, </w:t>
      </w:r>
      <w:r w:rsidR="00967AC6">
        <w:rPr>
          <w:rFonts w:ascii="Times New Roman" w:hAnsi="Times New Roman"/>
          <w:sz w:val="28"/>
          <w:szCs w:val="28"/>
        </w:rPr>
        <w:t xml:space="preserve">по </w:t>
      </w:r>
      <w:r w:rsidRPr="00751B8A">
        <w:rPr>
          <w:rFonts w:ascii="Times New Roman" w:hAnsi="Times New Roman"/>
          <w:sz w:val="28"/>
          <w:szCs w:val="28"/>
        </w:rPr>
        <w:t xml:space="preserve">правилам </w:t>
      </w:r>
      <w:r w:rsidR="00C06CB2" w:rsidRPr="00751B8A">
        <w:rPr>
          <w:rFonts w:ascii="Times New Roman" w:hAnsi="Times New Roman"/>
          <w:sz w:val="28"/>
          <w:szCs w:val="28"/>
        </w:rPr>
        <w:t>пожаробезопасности, объяснение правил</w:t>
      </w:r>
      <w:r w:rsidRPr="00751B8A">
        <w:rPr>
          <w:rFonts w:ascii="Times New Roman" w:hAnsi="Times New Roman"/>
          <w:sz w:val="28"/>
          <w:szCs w:val="28"/>
        </w:rPr>
        <w:t xml:space="preserve"> работы с материалами, оборудованием и т.п.</w:t>
      </w:r>
      <w:r w:rsidR="0075774C">
        <w:rPr>
          <w:rFonts w:ascii="Times New Roman" w:hAnsi="Times New Roman"/>
          <w:sz w:val="28"/>
          <w:szCs w:val="28"/>
        </w:rPr>
        <w:t>;</w:t>
      </w:r>
    </w:p>
    <w:p w:rsidR="00616C5D" w:rsidRPr="00751B8A" w:rsidRDefault="00616C5D" w:rsidP="00B51CDD">
      <w:pPr>
        <w:pStyle w:val="a7"/>
        <w:numPr>
          <w:ilvl w:val="0"/>
          <w:numId w:val="28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 xml:space="preserve">проведение занятия в соответствии </w:t>
      </w:r>
      <w:r w:rsidR="00F62573" w:rsidRPr="00751B8A">
        <w:rPr>
          <w:rFonts w:ascii="Times New Roman" w:hAnsi="Times New Roman"/>
          <w:sz w:val="28"/>
          <w:szCs w:val="28"/>
        </w:rPr>
        <w:t>с алгоритмом</w:t>
      </w:r>
      <w:r w:rsidRPr="00751B8A">
        <w:rPr>
          <w:rFonts w:ascii="Times New Roman" w:hAnsi="Times New Roman"/>
          <w:sz w:val="28"/>
          <w:szCs w:val="28"/>
        </w:rPr>
        <w:t xml:space="preserve"> занятий по арт-терапии, </w:t>
      </w:r>
      <w:proofErr w:type="spellStart"/>
      <w:r w:rsidRPr="00751B8A">
        <w:rPr>
          <w:rFonts w:ascii="Times New Roman" w:hAnsi="Times New Roman"/>
          <w:sz w:val="28"/>
          <w:szCs w:val="28"/>
        </w:rPr>
        <w:t>декупажу</w:t>
      </w:r>
      <w:proofErr w:type="spellEnd"/>
      <w:r w:rsidRPr="00751B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1B8A">
        <w:rPr>
          <w:rFonts w:ascii="Times New Roman" w:hAnsi="Times New Roman"/>
          <w:sz w:val="28"/>
          <w:szCs w:val="28"/>
        </w:rPr>
        <w:t>корзиноплетению</w:t>
      </w:r>
      <w:proofErr w:type="spellEnd"/>
      <w:r w:rsidRPr="00751B8A">
        <w:rPr>
          <w:rFonts w:ascii="Times New Roman" w:hAnsi="Times New Roman"/>
          <w:sz w:val="28"/>
          <w:szCs w:val="28"/>
        </w:rPr>
        <w:t xml:space="preserve">, вязанию, </w:t>
      </w:r>
      <w:proofErr w:type="spellStart"/>
      <w:r w:rsidR="00F62573" w:rsidRPr="00751B8A">
        <w:rPr>
          <w:rFonts w:ascii="Times New Roman" w:hAnsi="Times New Roman"/>
          <w:sz w:val="28"/>
          <w:szCs w:val="28"/>
        </w:rPr>
        <w:t>бисероплетению</w:t>
      </w:r>
      <w:proofErr w:type="spellEnd"/>
      <w:r w:rsidR="00F62573" w:rsidRPr="00751B8A">
        <w:rPr>
          <w:rFonts w:ascii="Times New Roman" w:hAnsi="Times New Roman"/>
          <w:sz w:val="28"/>
          <w:szCs w:val="28"/>
        </w:rPr>
        <w:t>, вышивки (</w:t>
      </w:r>
      <w:r w:rsidRPr="00751B8A">
        <w:rPr>
          <w:rFonts w:ascii="Times New Roman" w:hAnsi="Times New Roman"/>
          <w:sz w:val="28"/>
          <w:szCs w:val="28"/>
        </w:rPr>
        <w:t>и другое):</w:t>
      </w:r>
    </w:p>
    <w:tbl>
      <w:tblPr>
        <w:tblW w:w="98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2498"/>
        <w:gridCol w:w="6559"/>
      </w:tblGrid>
      <w:tr w:rsidR="00616C5D" w:rsidRPr="00751B8A" w:rsidTr="00616C5D">
        <w:trPr>
          <w:trHeight w:val="621"/>
        </w:trPr>
        <w:tc>
          <w:tcPr>
            <w:tcW w:w="774" w:type="dxa"/>
            <w:vAlign w:val="center"/>
          </w:tcPr>
          <w:p w:rsidR="00616C5D" w:rsidRPr="00751B8A" w:rsidRDefault="00616C5D" w:rsidP="007C517A">
            <w:pPr>
              <w:pStyle w:val="a7"/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t>п</w:t>
            </w:r>
            <w:r w:rsidR="007C517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98" w:type="dxa"/>
            <w:vAlign w:val="center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559" w:type="dxa"/>
            <w:vAlign w:val="center"/>
          </w:tcPr>
          <w:p w:rsidR="00616C5D" w:rsidRPr="00751B8A" w:rsidRDefault="00616C5D" w:rsidP="00B51CDD">
            <w:pPr>
              <w:spacing w:line="240" w:lineRule="auto"/>
              <w:ind w:left="360" w:firstLine="0"/>
              <w:jc w:val="center"/>
              <w:rPr>
                <w:sz w:val="28"/>
                <w:szCs w:val="28"/>
              </w:rPr>
            </w:pPr>
            <w:r w:rsidRPr="00751B8A">
              <w:rPr>
                <w:sz w:val="28"/>
                <w:szCs w:val="28"/>
              </w:rPr>
              <w:t>Действия</w:t>
            </w:r>
          </w:p>
        </w:tc>
      </w:tr>
      <w:tr w:rsidR="00616C5D" w:rsidRPr="00751B8A" w:rsidTr="00616C5D">
        <w:trPr>
          <w:trHeight w:val="621"/>
        </w:trPr>
        <w:tc>
          <w:tcPr>
            <w:tcW w:w="774" w:type="dxa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1B8A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6559" w:type="dxa"/>
          </w:tcPr>
          <w:p w:rsidR="00616C5D" w:rsidRPr="00751B8A" w:rsidRDefault="00616C5D" w:rsidP="00A25369">
            <w:pPr>
              <w:spacing w:line="240" w:lineRule="auto"/>
              <w:ind w:firstLine="911"/>
              <w:jc w:val="both"/>
              <w:rPr>
                <w:sz w:val="28"/>
                <w:szCs w:val="28"/>
              </w:rPr>
            </w:pPr>
            <w:r w:rsidRPr="00751B8A">
              <w:rPr>
                <w:sz w:val="28"/>
                <w:szCs w:val="28"/>
              </w:rPr>
              <w:t xml:space="preserve">Встреча - подготовка рабочего места -  выбор </w:t>
            </w:r>
            <w:r w:rsidR="00F62573" w:rsidRPr="00751B8A">
              <w:rPr>
                <w:sz w:val="28"/>
                <w:szCs w:val="28"/>
              </w:rPr>
              <w:t>инструментария, необходимого</w:t>
            </w:r>
            <w:r w:rsidRPr="00751B8A">
              <w:rPr>
                <w:sz w:val="28"/>
                <w:szCs w:val="28"/>
              </w:rPr>
              <w:t xml:space="preserve"> для выполнения техники «</w:t>
            </w:r>
            <w:proofErr w:type="spellStart"/>
            <w:r w:rsidRPr="00751B8A">
              <w:rPr>
                <w:sz w:val="28"/>
                <w:szCs w:val="28"/>
              </w:rPr>
              <w:t>декупаж</w:t>
            </w:r>
            <w:proofErr w:type="spellEnd"/>
            <w:r w:rsidRPr="00751B8A">
              <w:rPr>
                <w:sz w:val="28"/>
                <w:szCs w:val="28"/>
              </w:rPr>
              <w:t xml:space="preserve">», выбор материалов, </w:t>
            </w:r>
            <w:r w:rsidRPr="00751B8A">
              <w:rPr>
                <w:sz w:val="28"/>
                <w:szCs w:val="28"/>
              </w:rPr>
              <w:lastRenderedPageBreak/>
              <w:t>предметов для декупажа – объяснение практики выполнения – реализация практики.</w:t>
            </w:r>
          </w:p>
        </w:tc>
      </w:tr>
      <w:tr w:rsidR="00616C5D" w:rsidRPr="00751B8A" w:rsidTr="00616C5D">
        <w:trPr>
          <w:trHeight w:val="621"/>
        </w:trPr>
        <w:tc>
          <w:tcPr>
            <w:tcW w:w="774" w:type="dxa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8" w:type="dxa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1B8A">
              <w:rPr>
                <w:rFonts w:ascii="Times New Roman" w:hAnsi="Times New Roman"/>
                <w:sz w:val="28"/>
                <w:szCs w:val="28"/>
              </w:rPr>
              <w:t>Корзиноплетение</w:t>
            </w:r>
            <w:proofErr w:type="spellEnd"/>
          </w:p>
        </w:tc>
        <w:tc>
          <w:tcPr>
            <w:tcW w:w="6559" w:type="dxa"/>
          </w:tcPr>
          <w:p w:rsidR="00616C5D" w:rsidRPr="00751B8A" w:rsidRDefault="00616C5D" w:rsidP="00A25369">
            <w:pPr>
              <w:spacing w:line="240" w:lineRule="auto"/>
              <w:ind w:firstLine="911"/>
              <w:jc w:val="both"/>
              <w:rPr>
                <w:sz w:val="28"/>
                <w:szCs w:val="28"/>
              </w:rPr>
            </w:pPr>
            <w:r w:rsidRPr="00751B8A">
              <w:rPr>
                <w:sz w:val="28"/>
                <w:szCs w:val="28"/>
              </w:rPr>
              <w:t>Встреча – подготовка рабочего места – инструктаж по технике безопасности - знакомство с наглядным материалом: лозой, методами подготовки лозы – объяснение практики выполнения – реализация практики.</w:t>
            </w:r>
          </w:p>
        </w:tc>
      </w:tr>
      <w:tr w:rsidR="00616C5D" w:rsidRPr="00751B8A" w:rsidTr="00616C5D">
        <w:trPr>
          <w:trHeight w:val="621"/>
        </w:trPr>
        <w:tc>
          <w:tcPr>
            <w:tcW w:w="774" w:type="dxa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t>Изготовление интерьерной подушки</w:t>
            </w:r>
          </w:p>
        </w:tc>
        <w:tc>
          <w:tcPr>
            <w:tcW w:w="6559" w:type="dxa"/>
          </w:tcPr>
          <w:p w:rsidR="00616C5D" w:rsidRPr="00751B8A" w:rsidRDefault="00616C5D" w:rsidP="00A25369">
            <w:pPr>
              <w:spacing w:line="240" w:lineRule="auto"/>
              <w:ind w:firstLine="911"/>
              <w:jc w:val="both"/>
              <w:rPr>
                <w:sz w:val="28"/>
                <w:szCs w:val="28"/>
              </w:rPr>
            </w:pPr>
            <w:r w:rsidRPr="00751B8A">
              <w:rPr>
                <w:sz w:val="28"/>
                <w:szCs w:val="28"/>
              </w:rPr>
              <w:t xml:space="preserve">Встреча </w:t>
            </w:r>
            <w:r w:rsidR="00F62573" w:rsidRPr="00751B8A">
              <w:rPr>
                <w:sz w:val="28"/>
                <w:szCs w:val="28"/>
              </w:rPr>
              <w:t>– инструктаж</w:t>
            </w:r>
            <w:r w:rsidRPr="00751B8A">
              <w:rPr>
                <w:sz w:val="28"/>
                <w:szCs w:val="28"/>
              </w:rPr>
              <w:t xml:space="preserve"> по технике безопасности - знакомство с инструментарием, свойствами тканей, сочетанием цветов, сочетанием материалов – объяснение практики выполнения – реализация практики. </w:t>
            </w:r>
          </w:p>
        </w:tc>
      </w:tr>
      <w:tr w:rsidR="00616C5D" w:rsidRPr="00751B8A" w:rsidTr="00616C5D">
        <w:trPr>
          <w:trHeight w:val="621"/>
        </w:trPr>
        <w:tc>
          <w:tcPr>
            <w:tcW w:w="774" w:type="dxa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8" w:type="dxa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t xml:space="preserve">Вышивка </w:t>
            </w:r>
          </w:p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t>(бисер, ленты, нитки)</w:t>
            </w:r>
          </w:p>
        </w:tc>
        <w:tc>
          <w:tcPr>
            <w:tcW w:w="6559" w:type="dxa"/>
          </w:tcPr>
          <w:p w:rsidR="00616C5D" w:rsidRPr="00751B8A" w:rsidRDefault="00616C5D" w:rsidP="00A25369">
            <w:pPr>
              <w:spacing w:line="240" w:lineRule="auto"/>
              <w:ind w:firstLine="911"/>
              <w:jc w:val="both"/>
              <w:rPr>
                <w:sz w:val="28"/>
                <w:szCs w:val="28"/>
              </w:rPr>
            </w:pPr>
            <w:r w:rsidRPr="00751B8A">
              <w:rPr>
                <w:sz w:val="28"/>
                <w:szCs w:val="28"/>
              </w:rPr>
              <w:t xml:space="preserve">Встреча </w:t>
            </w:r>
            <w:r w:rsidR="00F62573" w:rsidRPr="00751B8A">
              <w:rPr>
                <w:sz w:val="28"/>
                <w:szCs w:val="28"/>
              </w:rPr>
              <w:t>– подготовка</w:t>
            </w:r>
            <w:r w:rsidRPr="00751B8A">
              <w:rPr>
                <w:sz w:val="28"/>
                <w:szCs w:val="28"/>
              </w:rPr>
              <w:t xml:space="preserve"> рабочего места –инструктаж по </w:t>
            </w:r>
            <w:r w:rsidR="00F62573" w:rsidRPr="00751B8A">
              <w:rPr>
                <w:sz w:val="28"/>
                <w:szCs w:val="28"/>
              </w:rPr>
              <w:t>технике безопасности</w:t>
            </w:r>
            <w:r w:rsidRPr="00751B8A">
              <w:rPr>
                <w:sz w:val="28"/>
                <w:szCs w:val="28"/>
              </w:rPr>
              <w:t xml:space="preserve"> – знакомство со спецификой материалов и выбор инструментария, знакомство с сочетанием цветов в изделиях – объяснение практики выполнения – реализация практики. </w:t>
            </w:r>
          </w:p>
        </w:tc>
      </w:tr>
      <w:tr w:rsidR="00616C5D" w:rsidRPr="00751B8A" w:rsidTr="00616C5D">
        <w:trPr>
          <w:trHeight w:val="621"/>
        </w:trPr>
        <w:tc>
          <w:tcPr>
            <w:tcW w:w="774" w:type="dxa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8" w:type="dxa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t>Арт-терапия</w:t>
            </w:r>
          </w:p>
        </w:tc>
        <w:tc>
          <w:tcPr>
            <w:tcW w:w="6559" w:type="dxa"/>
          </w:tcPr>
          <w:p w:rsidR="00616C5D" w:rsidRPr="00751B8A" w:rsidRDefault="00616C5D" w:rsidP="00A25369">
            <w:pPr>
              <w:spacing w:line="240" w:lineRule="auto"/>
              <w:ind w:firstLine="911"/>
              <w:jc w:val="both"/>
              <w:rPr>
                <w:sz w:val="28"/>
                <w:szCs w:val="28"/>
              </w:rPr>
            </w:pPr>
            <w:r w:rsidRPr="00751B8A">
              <w:rPr>
                <w:sz w:val="28"/>
                <w:szCs w:val="28"/>
              </w:rPr>
              <w:t>Встреча – ознакомление с видами тер</w:t>
            </w:r>
            <w:r w:rsidR="00F62573">
              <w:rPr>
                <w:sz w:val="28"/>
                <w:szCs w:val="28"/>
              </w:rPr>
              <w:t>апии – выбор техники арт-терапии</w:t>
            </w:r>
            <w:r w:rsidRPr="00751B8A">
              <w:rPr>
                <w:sz w:val="28"/>
                <w:szCs w:val="28"/>
              </w:rPr>
              <w:t>: акварель, живопись масляными красками, рисунок и т.д. -  упражнение – оценка и реализация практики.</w:t>
            </w:r>
          </w:p>
        </w:tc>
      </w:tr>
      <w:tr w:rsidR="00616C5D" w:rsidRPr="00751B8A" w:rsidTr="00616C5D">
        <w:trPr>
          <w:trHeight w:val="361"/>
        </w:trPr>
        <w:tc>
          <w:tcPr>
            <w:tcW w:w="774" w:type="dxa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8" w:type="dxa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t>Вязание</w:t>
            </w:r>
          </w:p>
        </w:tc>
        <w:tc>
          <w:tcPr>
            <w:tcW w:w="6559" w:type="dxa"/>
          </w:tcPr>
          <w:p w:rsidR="00616C5D" w:rsidRPr="00751B8A" w:rsidRDefault="00616C5D" w:rsidP="00A25369">
            <w:pPr>
              <w:spacing w:line="240" w:lineRule="auto"/>
              <w:ind w:firstLine="911"/>
              <w:jc w:val="both"/>
              <w:rPr>
                <w:sz w:val="28"/>
                <w:szCs w:val="28"/>
              </w:rPr>
            </w:pPr>
            <w:r w:rsidRPr="00751B8A">
              <w:rPr>
                <w:sz w:val="28"/>
                <w:szCs w:val="28"/>
              </w:rPr>
              <w:t>Встреча – подготовка рабочего места - инструктаж по технике безопасности - выбор техники: крючок, спицы, ленты –объяснение практики выполнения – реализация практики.</w:t>
            </w:r>
          </w:p>
        </w:tc>
      </w:tr>
      <w:tr w:rsidR="00616C5D" w:rsidRPr="00751B8A" w:rsidTr="00616C5D">
        <w:trPr>
          <w:trHeight w:val="621"/>
        </w:trPr>
        <w:tc>
          <w:tcPr>
            <w:tcW w:w="774" w:type="dxa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8" w:type="dxa"/>
          </w:tcPr>
          <w:p w:rsidR="00616C5D" w:rsidRPr="00751B8A" w:rsidRDefault="00616C5D" w:rsidP="00C45B13">
            <w:pPr>
              <w:pStyle w:val="a7"/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8A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</w:p>
        </w:tc>
        <w:tc>
          <w:tcPr>
            <w:tcW w:w="6559" w:type="dxa"/>
          </w:tcPr>
          <w:p w:rsidR="00616C5D" w:rsidRPr="00751B8A" w:rsidRDefault="00616C5D" w:rsidP="00A25369">
            <w:pPr>
              <w:spacing w:line="240" w:lineRule="auto"/>
              <w:ind w:firstLine="911"/>
              <w:jc w:val="both"/>
              <w:rPr>
                <w:sz w:val="28"/>
                <w:szCs w:val="28"/>
              </w:rPr>
            </w:pPr>
            <w:r w:rsidRPr="00751B8A">
              <w:rPr>
                <w:sz w:val="28"/>
                <w:szCs w:val="28"/>
              </w:rPr>
              <w:t>Встреча – подготовка рабочего места - инструктаж по технике безопасности - выбор техники: плоские украшения, объемные фигуры –объяснение практики выполнения – реализация практики.</w:t>
            </w:r>
          </w:p>
        </w:tc>
      </w:tr>
    </w:tbl>
    <w:p w:rsidR="00616C5D" w:rsidRPr="00751B8A" w:rsidRDefault="00616C5D" w:rsidP="002F5995">
      <w:pPr>
        <w:pStyle w:val="a7"/>
        <w:numPr>
          <w:ilvl w:val="0"/>
          <w:numId w:val="27"/>
        </w:numPr>
        <w:suppressAutoHyphens/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>после мероприятия – проведение экспресс-опроса получателя социальной услуги о его удовлетворенности занятием, выбранной техникой творческой деятельности, результатами, о перспективах дальнейших занятий, о замечаниях и недостатках;</w:t>
      </w:r>
    </w:p>
    <w:p w:rsidR="00616C5D" w:rsidRPr="00751B8A" w:rsidRDefault="00616C5D" w:rsidP="002F5995">
      <w:pPr>
        <w:pStyle w:val="a8"/>
        <w:numPr>
          <w:ilvl w:val="0"/>
          <w:numId w:val="27"/>
        </w:numPr>
        <w:suppressAutoHyphens/>
        <w:ind w:left="0" w:firstLine="1069"/>
        <w:jc w:val="both"/>
        <w:rPr>
          <w:sz w:val="28"/>
          <w:szCs w:val="28"/>
        </w:rPr>
      </w:pPr>
      <w:r w:rsidRPr="00751B8A">
        <w:rPr>
          <w:sz w:val="28"/>
          <w:szCs w:val="28"/>
        </w:rPr>
        <w:t>ведение протокола реабилитационного процесса, учета занятий, о</w:t>
      </w:r>
      <w:r w:rsidR="0075774C">
        <w:rPr>
          <w:sz w:val="28"/>
          <w:szCs w:val="28"/>
        </w:rPr>
        <w:t>формление отчетной документации;</w:t>
      </w:r>
    </w:p>
    <w:p w:rsidR="0075774C" w:rsidRPr="00751B8A" w:rsidRDefault="00BD6147" w:rsidP="0075774C">
      <w:pPr>
        <w:pStyle w:val="a7"/>
        <w:numPr>
          <w:ilvl w:val="0"/>
          <w:numId w:val="27"/>
        </w:numPr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5774C">
        <w:rPr>
          <w:rFonts w:ascii="Times New Roman" w:hAnsi="Times New Roman"/>
          <w:sz w:val="28"/>
          <w:szCs w:val="28"/>
        </w:rPr>
        <w:t>ребования к организации занятия:</w:t>
      </w:r>
    </w:p>
    <w:p w:rsidR="001D2FD8" w:rsidRPr="00751B8A" w:rsidRDefault="001D2FD8" w:rsidP="0075774C">
      <w:pPr>
        <w:pStyle w:val="a7"/>
        <w:spacing w:line="276" w:lineRule="auto"/>
        <w:ind w:firstLine="1069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>Во время проведения занятия специалисту и социальному работнику необходимо постоянно наблюдать за состоянием получателя социальной услуги (утомляемость четкость действий, эмоциональный фон, внимательность и пр.);</w:t>
      </w:r>
    </w:p>
    <w:p w:rsidR="001D2FD8" w:rsidRDefault="001D2FD8" w:rsidP="0075774C">
      <w:pPr>
        <w:pStyle w:val="a7"/>
        <w:spacing w:line="276" w:lineRule="auto"/>
        <w:ind w:firstLine="1069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lastRenderedPageBreak/>
        <w:t>В случае неадекватного поведения получателя социальной услуги (агрессия, паника, расстройство и т.п.) необходимо оказать психологическую поддержку путем разъяснения и беседы, помочь справиться с чувствами, дать возможность выразить чувства, эмоции;</w:t>
      </w:r>
    </w:p>
    <w:p w:rsidR="001D2FD8" w:rsidRPr="00751B8A" w:rsidRDefault="001D2FD8" w:rsidP="00291F8D">
      <w:pPr>
        <w:pStyle w:val="1"/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  <w:lang w:val="ru-RU"/>
        </w:rPr>
      </w:pPr>
      <w:r w:rsidRPr="00291F8D">
        <w:rPr>
          <w:rFonts w:ascii="Times New Roman" w:hAnsi="Times New Roman"/>
          <w:sz w:val="28"/>
          <w:szCs w:val="28"/>
          <w:u w:val="single"/>
          <w:lang w:val="ru-RU"/>
        </w:rPr>
        <w:t>Безопасность</w:t>
      </w:r>
      <w:r w:rsidRPr="00751B8A">
        <w:rPr>
          <w:rFonts w:ascii="Times New Roman" w:hAnsi="Times New Roman"/>
          <w:sz w:val="28"/>
          <w:szCs w:val="28"/>
          <w:lang w:val="ru-RU"/>
        </w:rPr>
        <w:t xml:space="preserve">. Занятия должны быть обеспечены безопасным оборудованием и оснащением, надежным и прочным и способствовать сохранению физического и психического здоровья человека; </w:t>
      </w:r>
    </w:p>
    <w:p w:rsidR="001D2FD8" w:rsidRPr="00751B8A" w:rsidRDefault="001D2FD8" w:rsidP="00291F8D">
      <w:pPr>
        <w:pStyle w:val="1"/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  <w:lang w:val="ru-RU"/>
        </w:rPr>
      </w:pPr>
      <w:r w:rsidRPr="00291F8D">
        <w:rPr>
          <w:rFonts w:ascii="Times New Roman" w:hAnsi="Times New Roman"/>
          <w:sz w:val="28"/>
          <w:szCs w:val="28"/>
          <w:u w:val="single"/>
          <w:lang w:val="ru-RU"/>
        </w:rPr>
        <w:t>Комфорт</w:t>
      </w:r>
      <w:r w:rsidRPr="00751B8A">
        <w:rPr>
          <w:rFonts w:ascii="Times New Roman" w:hAnsi="Times New Roman"/>
          <w:sz w:val="28"/>
          <w:szCs w:val="28"/>
          <w:lang w:val="ru-RU"/>
        </w:rPr>
        <w:t>. Занятия не должны затруднять физиологическую активность человека или препятствовать ей;</w:t>
      </w:r>
    </w:p>
    <w:p w:rsidR="001D2FD8" w:rsidRPr="00751B8A" w:rsidRDefault="001D2FD8" w:rsidP="00291F8D">
      <w:pPr>
        <w:pStyle w:val="1"/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  <w:lang w:val="ru-RU"/>
        </w:rPr>
      </w:pPr>
      <w:r w:rsidRPr="00291F8D">
        <w:rPr>
          <w:rFonts w:ascii="Times New Roman" w:hAnsi="Times New Roman"/>
          <w:sz w:val="28"/>
          <w:szCs w:val="28"/>
          <w:u w:val="single"/>
          <w:lang w:val="ru-RU"/>
        </w:rPr>
        <w:t>Индивидуальность подбора</w:t>
      </w:r>
      <w:r w:rsidRPr="00751B8A">
        <w:rPr>
          <w:rFonts w:ascii="Times New Roman" w:hAnsi="Times New Roman"/>
          <w:sz w:val="28"/>
          <w:szCs w:val="28"/>
          <w:lang w:val="ru-RU"/>
        </w:rPr>
        <w:t xml:space="preserve"> занятия обеспечивается предварительным изучением предпочтений получателя социальной услуги в сфере творческой деятельности;</w:t>
      </w:r>
    </w:p>
    <w:p w:rsidR="001D2FD8" w:rsidRDefault="001D2FD8" w:rsidP="00291F8D">
      <w:pPr>
        <w:pStyle w:val="1"/>
        <w:spacing w:after="240" w:line="276" w:lineRule="auto"/>
        <w:ind w:left="0" w:firstLine="1069"/>
        <w:jc w:val="both"/>
        <w:rPr>
          <w:rFonts w:ascii="Times New Roman" w:hAnsi="Times New Roman"/>
          <w:sz w:val="28"/>
          <w:szCs w:val="28"/>
          <w:lang w:val="ru-RU"/>
        </w:rPr>
      </w:pPr>
      <w:r w:rsidRPr="00291F8D">
        <w:rPr>
          <w:rFonts w:ascii="Times New Roman" w:hAnsi="Times New Roman"/>
          <w:sz w:val="28"/>
          <w:szCs w:val="28"/>
          <w:u w:val="single"/>
          <w:lang w:val="ru-RU"/>
        </w:rPr>
        <w:t>Доступность информации</w:t>
      </w:r>
      <w:r w:rsidRPr="00751B8A">
        <w:rPr>
          <w:rFonts w:ascii="Times New Roman" w:hAnsi="Times New Roman"/>
          <w:sz w:val="28"/>
          <w:szCs w:val="28"/>
          <w:lang w:val="ru-RU"/>
        </w:rPr>
        <w:t xml:space="preserve"> на занятии обеспечивается с учетом возрастных изменений, индивидуальных особенностей в силу заболеваний (глухота, слепота), а также индивидуального восприятия.</w:t>
      </w:r>
    </w:p>
    <w:p w:rsidR="005656D7" w:rsidRPr="00751B8A" w:rsidRDefault="005656D7" w:rsidP="00291F8D">
      <w:pPr>
        <w:pStyle w:val="1"/>
        <w:spacing w:after="240" w:line="276" w:lineRule="auto"/>
        <w:ind w:left="0" w:firstLine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Время услуги – 60 мин.</w:t>
      </w:r>
    </w:p>
    <w:p w:rsidR="00616C5D" w:rsidRPr="00751B8A" w:rsidRDefault="00767368" w:rsidP="00FC4FB4">
      <w:pPr>
        <w:pStyle w:val="a7"/>
        <w:numPr>
          <w:ilvl w:val="0"/>
          <w:numId w:val="26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51B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="00DA5277" w:rsidRPr="00751B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есурсы</w:t>
      </w:r>
      <w:r w:rsidRPr="00751B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/оснащение</w:t>
      </w:r>
      <w:r w:rsidR="00DA5277" w:rsidRPr="00751B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0E037D" w:rsidRPr="00751B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16C5D" w:rsidRPr="00751B8A" w:rsidRDefault="00616C5D" w:rsidP="00F37162">
      <w:pPr>
        <w:pStyle w:val="a7"/>
        <w:numPr>
          <w:ilvl w:val="0"/>
          <w:numId w:val="30"/>
        </w:numPr>
        <w:tabs>
          <w:tab w:val="left" w:pos="0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 xml:space="preserve">Материалы для проведения </w:t>
      </w:r>
      <w:r w:rsidR="00F62573" w:rsidRPr="00751B8A">
        <w:rPr>
          <w:rFonts w:ascii="Times New Roman" w:hAnsi="Times New Roman"/>
          <w:sz w:val="28"/>
          <w:szCs w:val="28"/>
        </w:rPr>
        <w:t>занятий (</w:t>
      </w:r>
      <w:r w:rsidRPr="00751B8A">
        <w:rPr>
          <w:rFonts w:ascii="Times New Roman" w:hAnsi="Times New Roman"/>
          <w:sz w:val="28"/>
          <w:szCs w:val="28"/>
        </w:rPr>
        <w:t xml:space="preserve">карандаши, ленты, цветная бумага, ножницы, клей ПВА, лаки, салфетки, бисер, ткань, </w:t>
      </w:r>
      <w:r w:rsidR="00F62573" w:rsidRPr="00751B8A">
        <w:rPr>
          <w:rFonts w:ascii="Times New Roman" w:hAnsi="Times New Roman"/>
          <w:sz w:val="28"/>
          <w:szCs w:val="28"/>
        </w:rPr>
        <w:t>спицы, и</w:t>
      </w:r>
      <w:r w:rsidRPr="00751B8A">
        <w:rPr>
          <w:rFonts w:ascii="Times New Roman" w:hAnsi="Times New Roman"/>
          <w:sz w:val="28"/>
          <w:szCs w:val="28"/>
        </w:rPr>
        <w:t xml:space="preserve"> т.д. в соответствии с видом творческой деятельности).</w:t>
      </w:r>
    </w:p>
    <w:p w:rsidR="00616C5D" w:rsidRPr="00751B8A" w:rsidRDefault="00616C5D" w:rsidP="00F37162">
      <w:pPr>
        <w:pStyle w:val="a7"/>
        <w:numPr>
          <w:ilvl w:val="0"/>
          <w:numId w:val="30"/>
        </w:numPr>
        <w:tabs>
          <w:tab w:val="left" w:pos="0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>Стол, стул, вода, емкости различные;</w:t>
      </w:r>
    </w:p>
    <w:p w:rsidR="00616C5D" w:rsidRPr="00751B8A" w:rsidRDefault="00616C5D" w:rsidP="00F37162">
      <w:pPr>
        <w:pStyle w:val="a7"/>
        <w:numPr>
          <w:ilvl w:val="0"/>
          <w:numId w:val="30"/>
        </w:numPr>
        <w:tabs>
          <w:tab w:val="left" w:pos="0"/>
        </w:tabs>
        <w:spacing w:after="24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>Персонал (должен иметь профессиональную (</w:t>
      </w:r>
      <w:r w:rsidRPr="00751B8A">
        <w:rPr>
          <w:rFonts w:ascii="Times New Roman" w:hAnsi="Times New Roman"/>
          <w:sz w:val="28"/>
          <w:szCs w:val="28"/>
          <w:lang w:eastAsia="ru-RU"/>
        </w:rPr>
        <w:t>специальную)</w:t>
      </w:r>
      <w:r w:rsidRPr="00751B8A">
        <w:rPr>
          <w:rFonts w:ascii="Times New Roman" w:hAnsi="Times New Roman"/>
          <w:sz w:val="28"/>
          <w:szCs w:val="28"/>
        </w:rPr>
        <w:t xml:space="preserve"> подготовку и соответствовать квалификационным требованиям, установленным для соответствующей профессии, специальности)</w:t>
      </w:r>
    </w:p>
    <w:p w:rsidR="00616C5D" w:rsidRPr="00751B8A" w:rsidRDefault="00CC0DF1" w:rsidP="002C4831">
      <w:pPr>
        <w:pStyle w:val="a8"/>
        <w:numPr>
          <w:ilvl w:val="0"/>
          <w:numId w:val="26"/>
        </w:numPr>
        <w:tabs>
          <w:tab w:val="left" w:pos="-284"/>
          <w:tab w:val="left" w:pos="709"/>
        </w:tabs>
        <w:ind w:left="0"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51B8A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</w:t>
      </w:r>
      <w:r w:rsidR="00767368" w:rsidRPr="00751B8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B01846" w:rsidRPr="00751B8A" w:rsidRDefault="00B01846" w:rsidP="004D595F">
      <w:pPr>
        <w:pStyle w:val="a7"/>
        <w:numPr>
          <w:ilvl w:val="0"/>
          <w:numId w:val="29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>Предварительный опрос клиента (возможно по телефону) о его интересах (</w:t>
      </w:r>
      <w:proofErr w:type="spellStart"/>
      <w:r w:rsidRPr="00751B8A">
        <w:rPr>
          <w:rFonts w:ascii="Times New Roman" w:hAnsi="Times New Roman"/>
          <w:sz w:val="28"/>
          <w:szCs w:val="28"/>
        </w:rPr>
        <w:t>декупаж</w:t>
      </w:r>
      <w:proofErr w:type="spellEnd"/>
      <w:r w:rsidRPr="00751B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1B8A">
        <w:rPr>
          <w:rFonts w:ascii="Times New Roman" w:hAnsi="Times New Roman"/>
          <w:sz w:val="28"/>
          <w:szCs w:val="28"/>
        </w:rPr>
        <w:t>корзиноплетение</w:t>
      </w:r>
      <w:proofErr w:type="spellEnd"/>
      <w:r w:rsidRPr="00751B8A">
        <w:rPr>
          <w:rFonts w:ascii="Times New Roman" w:hAnsi="Times New Roman"/>
          <w:sz w:val="28"/>
          <w:szCs w:val="28"/>
        </w:rPr>
        <w:t xml:space="preserve">, вязание, </w:t>
      </w:r>
      <w:proofErr w:type="spellStart"/>
      <w:r w:rsidRPr="00751B8A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751B8A">
        <w:rPr>
          <w:rFonts w:ascii="Times New Roman" w:hAnsi="Times New Roman"/>
          <w:sz w:val="28"/>
          <w:szCs w:val="28"/>
        </w:rPr>
        <w:t>, вышивание, другое) и предпочтениях, потребности в рекомендациях по организации творческого труда;</w:t>
      </w:r>
    </w:p>
    <w:p w:rsidR="00B01846" w:rsidRPr="00751B8A" w:rsidRDefault="00B01846" w:rsidP="004D595F">
      <w:pPr>
        <w:pStyle w:val="a7"/>
        <w:numPr>
          <w:ilvl w:val="0"/>
          <w:numId w:val="29"/>
        </w:numPr>
        <w:tabs>
          <w:tab w:val="left" w:pos="540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 xml:space="preserve">Предварительный анализ физических и психических особенностей получателя социальной услуги, его эмоционального состояния, обсуждение со специалистом (инструктором по </w:t>
      </w:r>
      <w:r w:rsidR="00F62573" w:rsidRPr="00751B8A">
        <w:rPr>
          <w:rFonts w:ascii="Times New Roman" w:hAnsi="Times New Roman"/>
          <w:sz w:val="28"/>
          <w:szCs w:val="28"/>
        </w:rPr>
        <w:t>труду) возможных</w:t>
      </w:r>
      <w:r w:rsidRPr="00751B8A">
        <w:rPr>
          <w:rFonts w:ascii="Times New Roman" w:hAnsi="Times New Roman"/>
          <w:sz w:val="28"/>
          <w:szCs w:val="28"/>
        </w:rPr>
        <w:t xml:space="preserve"> методик и материалов для занятия; при необходимости, обсуждение с лечащим врачом вопросов </w:t>
      </w:r>
      <w:r w:rsidR="00F62573" w:rsidRPr="00751B8A">
        <w:rPr>
          <w:rFonts w:ascii="Times New Roman" w:hAnsi="Times New Roman"/>
          <w:sz w:val="28"/>
          <w:szCs w:val="28"/>
        </w:rPr>
        <w:t>доступности, эффективности</w:t>
      </w:r>
      <w:r w:rsidRPr="00751B8A">
        <w:rPr>
          <w:rFonts w:ascii="Times New Roman" w:hAnsi="Times New Roman"/>
          <w:sz w:val="28"/>
          <w:szCs w:val="28"/>
        </w:rPr>
        <w:t xml:space="preserve"> и наличия ограничений либо противопоказаний по выбранным методикам, материалам и оборудованию; </w:t>
      </w:r>
    </w:p>
    <w:p w:rsidR="00B01846" w:rsidRPr="00751B8A" w:rsidRDefault="00B01846" w:rsidP="004D595F">
      <w:pPr>
        <w:pStyle w:val="a7"/>
        <w:numPr>
          <w:ilvl w:val="0"/>
          <w:numId w:val="29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 xml:space="preserve">Определение графика проведения занятий для включения в график работы специалиста (инструктора по труду); </w:t>
      </w:r>
    </w:p>
    <w:p w:rsidR="00B01846" w:rsidRPr="00751B8A" w:rsidRDefault="00B01846" w:rsidP="004D595F">
      <w:pPr>
        <w:pStyle w:val="a8"/>
        <w:numPr>
          <w:ilvl w:val="0"/>
          <w:numId w:val="29"/>
        </w:numPr>
        <w:suppressAutoHyphens/>
        <w:ind w:left="0" w:firstLine="720"/>
        <w:jc w:val="both"/>
        <w:rPr>
          <w:sz w:val="28"/>
          <w:szCs w:val="28"/>
        </w:rPr>
      </w:pPr>
      <w:r w:rsidRPr="00751B8A">
        <w:rPr>
          <w:sz w:val="28"/>
          <w:szCs w:val="28"/>
        </w:rPr>
        <w:lastRenderedPageBreak/>
        <w:t xml:space="preserve">Обеспечение и подбор для транспортировки инструментария по выбранной творческой технике, при необходимости приобретение на средства </w:t>
      </w:r>
      <w:r w:rsidR="00F62573" w:rsidRPr="00751B8A">
        <w:rPr>
          <w:sz w:val="28"/>
          <w:szCs w:val="28"/>
        </w:rPr>
        <w:t>получателя социальной услуги,</w:t>
      </w:r>
      <w:r w:rsidRPr="00751B8A">
        <w:rPr>
          <w:sz w:val="28"/>
          <w:szCs w:val="28"/>
        </w:rPr>
        <w:t xml:space="preserve"> и доставка на дом необходимых материалов; </w:t>
      </w:r>
    </w:p>
    <w:p w:rsidR="00B01846" w:rsidRPr="00751B8A" w:rsidRDefault="00B01846" w:rsidP="004D595F">
      <w:pPr>
        <w:pStyle w:val="a8"/>
        <w:numPr>
          <w:ilvl w:val="0"/>
          <w:numId w:val="29"/>
        </w:numPr>
        <w:suppressAutoHyphens/>
        <w:ind w:left="0" w:firstLine="720"/>
        <w:jc w:val="both"/>
        <w:rPr>
          <w:sz w:val="28"/>
          <w:szCs w:val="28"/>
        </w:rPr>
      </w:pPr>
      <w:r w:rsidRPr="00751B8A">
        <w:rPr>
          <w:sz w:val="28"/>
          <w:szCs w:val="28"/>
        </w:rPr>
        <w:t>Содействие специалисту (инструктору по труду) в подготовке материалов для дистанционных занятий, раздаточных материалов, необходимого демонстрационного оборудования и снаряжения;</w:t>
      </w:r>
    </w:p>
    <w:p w:rsidR="00B01846" w:rsidRPr="00751B8A" w:rsidRDefault="00B01846" w:rsidP="004D595F">
      <w:pPr>
        <w:pStyle w:val="a7"/>
        <w:numPr>
          <w:ilvl w:val="0"/>
          <w:numId w:val="29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>Обеспечение доступности места проживания получателя социальной услуги специалисту с учетом прибытия последнего не менее, чем за 10 минут до начала занятия;</w:t>
      </w:r>
    </w:p>
    <w:p w:rsidR="00B01846" w:rsidRPr="00751B8A" w:rsidRDefault="00B01846" w:rsidP="004D595F">
      <w:pPr>
        <w:pStyle w:val="a7"/>
        <w:numPr>
          <w:ilvl w:val="0"/>
          <w:numId w:val="29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>Проветривание помещения перед занятием, подготовка помещения к занятию, подготовка аппаратуры для проведения дистанционного занятия; информирование получателя социальной услуги о всех своих действиях с целью создания обстановки взаимодействия и соучастия в занятии;</w:t>
      </w:r>
    </w:p>
    <w:p w:rsidR="00B01846" w:rsidRPr="00751B8A" w:rsidRDefault="00B01846" w:rsidP="004D595F">
      <w:pPr>
        <w:pStyle w:val="a7"/>
        <w:numPr>
          <w:ilvl w:val="0"/>
          <w:numId w:val="29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 xml:space="preserve">Представление специалиста (инструктора по труду) получателю социальной услуги; </w:t>
      </w:r>
    </w:p>
    <w:p w:rsidR="00B01846" w:rsidRPr="00751B8A" w:rsidRDefault="00B01846" w:rsidP="004D595F">
      <w:pPr>
        <w:pStyle w:val="a7"/>
        <w:numPr>
          <w:ilvl w:val="0"/>
          <w:numId w:val="29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>При необходимости, оказание помощи специалисту (инструктору по труду) в объяснении получателю социальной услуги принципов применения изучаемой творческой техники;</w:t>
      </w:r>
    </w:p>
    <w:p w:rsidR="00B01846" w:rsidRPr="00751B8A" w:rsidRDefault="00B01846" w:rsidP="004D595F">
      <w:pPr>
        <w:pStyle w:val="a7"/>
        <w:numPr>
          <w:ilvl w:val="0"/>
          <w:numId w:val="29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1B8A">
        <w:rPr>
          <w:rFonts w:ascii="Times New Roman" w:hAnsi="Times New Roman"/>
          <w:sz w:val="28"/>
          <w:szCs w:val="28"/>
        </w:rPr>
        <w:t>При необходимости, оказание помощи получателю социальной услуги в понимании и применении на практике требований специалиста;</w:t>
      </w:r>
    </w:p>
    <w:p w:rsidR="00B01846" w:rsidRPr="00751B8A" w:rsidRDefault="00B01846" w:rsidP="004D595F">
      <w:pPr>
        <w:pStyle w:val="a8"/>
        <w:numPr>
          <w:ilvl w:val="0"/>
          <w:numId w:val="29"/>
        </w:numPr>
        <w:spacing w:after="160" w:line="259" w:lineRule="auto"/>
        <w:ind w:left="0" w:firstLine="720"/>
        <w:jc w:val="both"/>
        <w:rPr>
          <w:sz w:val="28"/>
          <w:szCs w:val="28"/>
        </w:rPr>
      </w:pPr>
      <w:r w:rsidRPr="00751B8A">
        <w:rPr>
          <w:sz w:val="28"/>
          <w:szCs w:val="28"/>
        </w:rPr>
        <w:t>При необходимости, содействие получателю услуги при оплате предоставленной услуги, при оформлении акта выполненных работ;</w:t>
      </w:r>
    </w:p>
    <w:p w:rsidR="00B01846" w:rsidRPr="00751B8A" w:rsidRDefault="00B01846" w:rsidP="004D595F">
      <w:pPr>
        <w:pStyle w:val="a8"/>
        <w:numPr>
          <w:ilvl w:val="0"/>
          <w:numId w:val="29"/>
        </w:numPr>
        <w:spacing w:after="160" w:line="259" w:lineRule="auto"/>
        <w:ind w:left="0" w:firstLine="720"/>
        <w:jc w:val="both"/>
        <w:rPr>
          <w:sz w:val="28"/>
          <w:szCs w:val="28"/>
        </w:rPr>
      </w:pPr>
      <w:r w:rsidRPr="00751B8A">
        <w:rPr>
          <w:sz w:val="28"/>
          <w:szCs w:val="28"/>
        </w:rPr>
        <w:t xml:space="preserve">После завершения занятия – приборка рабочего места, оборудования, материалов, отключение аппаратуры и т.п.; при необходимости, дезинфекция, проветривание помещения. </w:t>
      </w:r>
    </w:p>
    <w:p w:rsidR="00B01846" w:rsidRPr="00751B8A" w:rsidRDefault="00B01846" w:rsidP="004D595F">
      <w:pPr>
        <w:pStyle w:val="a8"/>
        <w:numPr>
          <w:ilvl w:val="0"/>
          <w:numId w:val="29"/>
        </w:numPr>
        <w:spacing w:after="160" w:line="259" w:lineRule="auto"/>
        <w:ind w:left="0" w:firstLine="720"/>
        <w:jc w:val="both"/>
        <w:rPr>
          <w:sz w:val="28"/>
          <w:szCs w:val="28"/>
        </w:rPr>
      </w:pPr>
      <w:r w:rsidRPr="00751B8A">
        <w:rPr>
          <w:sz w:val="28"/>
          <w:szCs w:val="28"/>
        </w:rPr>
        <w:t xml:space="preserve">Фиксирование услуги в журнале </w:t>
      </w:r>
      <w:proofErr w:type="gramStart"/>
      <w:r w:rsidRPr="00751B8A">
        <w:rPr>
          <w:sz w:val="28"/>
          <w:szCs w:val="28"/>
        </w:rPr>
        <w:t>посещения</w:t>
      </w:r>
      <w:proofErr w:type="gramEnd"/>
      <w:r w:rsidRPr="00751B8A">
        <w:rPr>
          <w:sz w:val="28"/>
          <w:szCs w:val="28"/>
        </w:rPr>
        <w:t xml:space="preserve"> обслуживаемых на дому; </w:t>
      </w:r>
    </w:p>
    <w:p w:rsidR="00947172" w:rsidRPr="00751B8A" w:rsidRDefault="007A3101" w:rsidP="007236EC">
      <w:pPr>
        <w:pStyle w:val="a8"/>
        <w:numPr>
          <w:ilvl w:val="0"/>
          <w:numId w:val="26"/>
        </w:numPr>
        <w:tabs>
          <w:tab w:val="left" w:pos="709"/>
        </w:tabs>
        <w:ind w:left="0"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51B8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2DF4" w:rsidRPr="00751B8A">
        <w:rPr>
          <w:rFonts w:eastAsia="Times New Roman"/>
          <w:b/>
          <w:bCs/>
          <w:color w:val="000000"/>
          <w:sz w:val="28"/>
          <w:szCs w:val="28"/>
          <w:lang w:eastAsia="ru-RU"/>
        </w:rPr>
        <w:t>Область и способы проверки</w:t>
      </w:r>
      <w:r w:rsidR="00493111" w:rsidRPr="00751B8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выполнения </w:t>
      </w:r>
    </w:p>
    <w:p w:rsidR="00947172" w:rsidRPr="00751B8A" w:rsidRDefault="00947172" w:rsidP="00C45B13">
      <w:pPr>
        <w:ind w:firstLine="0"/>
        <w:contextualSpacing/>
        <w:jc w:val="both"/>
        <w:rPr>
          <w:sz w:val="28"/>
          <w:szCs w:val="28"/>
          <w:highlight w:val="white"/>
        </w:rPr>
      </w:pPr>
      <w:r w:rsidRPr="00751B8A">
        <w:rPr>
          <w:sz w:val="28"/>
          <w:szCs w:val="28"/>
          <w:shd w:val="clear" w:color="auto" w:fill="FFFFFF"/>
        </w:rPr>
        <w:t xml:space="preserve">Областью проверки является процесс оказания услуги и результат услуги – удовлетворенность получателя социальных услуг. </w:t>
      </w:r>
      <w:r w:rsidR="004F3993" w:rsidRPr="00751B8A">
        <w:rPr>
          <w:sz w:val="28"/>
          <w:szCs w:val="28"/>
          <w:shd w:val="clear" w:color="auto" w:fill="FFFFFF"/>
        </w:rPr>
        <w:t>Проверка осуществляется руководителем подразделения не реже, чем дважды в год.</w:t>
      </w:r>
    </w:p>
    <w:p w:rsidR="00493111" w:rsidRDefault="00BA75DA" w:rsidP="00996B70">
      <w:pPr>
        <w:pStyle w:val="a8"/>
        <w:tabs>
          <w:tab w:val="left" w:pos="0"/>
        </w:tabs>
        <w:ind w:left="0"/>
        <w:jc w:val="center"/>
        <w:rPr>
          <w:rFonts w:eastAsia="Times New Roman"/>
          <w:b/>
          <w:bCs/>
          <w:sz w:val="28"/>
          <w:szCs w:val="28"/>
        </w:rPr>
      </w:pPr>
      <w:r w:rsidRPr="00996B70">
        <w:rPr>
          <w:rFonts w:eastAsia="Times New Roman"/>
          <w:b/>
          <w:bCs/>
          <w:sz w:val="28"/>
          <w:szCs w:val="28"/>
        </w:rPr>
        <w:t>Нормативные ссылки</w:t>
      </w:r>
    </w:p>
    <w:p w:rsidR="004F3993" w:rsidRDefault="004F3993" w:rsidP="004F3993">
      <w:pPr>
        <w:contextualSpacing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4F3993" w:rsidRDefault="004F3993" w:rsidP="004F3993">
      <w:pPr>
        <w:contextualSpacing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4F3993" w:rsidRDefault="004F3993" w:rsidP="004F3993">
      <w:pPr>
        <w:contextualSpacing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lastRenderedPageBreak/>
        <w:t xml:space="preserve">Стандарты социальных услуг Свердловской области, утв. приказом Министерством социальной политики Свердловской области от 11.08.2015 № </w:t>
      </w:r>
      <w:r w:rsidR="00F62573">
        <w:rPr>
          <w:color w:val="000000"/>
          <w:sz w:val="28"/>
          <w:szCs w:val="28"/>
        </w:rPr>
        <w:t>482 «</w:t>
      </w:r>
      <w:r>
        <w:rPr>
          <w:color w:val="000000"/>
          <w:sz w:val="28"/>
          <w:szCs w:val="28"/>
        </w:rPr>
        <w:t>Об утверждении стандартов социальных услуг в новой редакции» (с внесёнными изменениями).</w:t>
      </w:r>
    </w:p>
    <w:p w:rsidR="004F3993" w:rsidRDefault="004F3993" w:rsidP="004F3993">
      <w:pPr>
        <w:pStyle w:val="1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рекомендации</w:t>
      </w:r>
    </w:p>
    <w:p w:rsidR="004F3993" w:rsidRDefault="004F3993" w:rsidP="004F3993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0E50">
        <w:rPr>
          <w:rFonts w:ascii="Times New Roman" w:hAnsi="Times New Roman"/>
          <w:sz w:val="28"/>
          <w:szCs w:val="28"/>
          <w:lang w:val="ru-RU"/>
        </w:rPr>
        <w:t>1. ГАУ «ОЦРИ» Методическое пособие «</w:t>
      </w:r>
      <w:r>
        <w:rPr>
          <w:rFonts w:ascii="Times New Roman" w:hAnsi="Times New Roman"/>
          <w:sz w:val="28"/>
          <w:szCs w:val="28"/>
          <w:lang w:val="ru-RU"/>
        </w:rPr>
        <w:t xml:space="preserve">Пособие по социально-трудовой реабилитации»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F3993" w:rsidRPr="00CE0E50" w:rsidRDefault="004F3993" w:rsidP="004F3993">
      <w:pPr>
        <w:pStyle w:val="1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Н.Ф.Дементьева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Социально-трудовая реабилитация нетрудоспособных граждан, находящихся в защищенных условиях.</w:t>
      </w:r>
      <w:r w:rsidRPr="00CE0E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Медико-социальная экспертиза и реабилитация -2012.- №1-142 с.</w:t>
      </w:r>
    </w:p>
    <w:p w:rsidR="004F3993" w:rsidRPr="00CE0E50" w:rsidRDefault="004F3993" w:rsidP="004F3993">
      <w:pPr>
        <w:pStyle w:val="1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3.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Холостова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Е.И., Дементьева Н.Ф. Социальная реабилитация  -М.:2012 -274 с.</w:t>
      </w:r>
    </w:p>
    <w:p w:rsidR="004F3993" w:rsidRDefault="004F3993" w:rsidP="004F3993">
      <w:pPr>
        <w:pStyle w:val="1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Гулина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М.А. Словарь-справочник по социальной работе- СПБ.: Питер,2013. - 400с.</w:t>
      </w:r>
    </w:p>
    <w:p w:rsidR="00AA61FF" w:rsidRPr="00F62573" w:rsidRDefault="004F3993" w:rsidP="00F62573">
      <w:pPr>
        <w:pStyle w:val="1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Ежев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С.В. Методические основы социальной реабилитации с инвалидами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СПБ.: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Питер, 2006.-301 с.</w:t>
      </w:r>
    </w:p>
    <w:p w:rsidR="001C521A" w:rsidRDefault="001C521A" w:rsidP="001662A1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b/>
          <w:color w:val="000000"/>
          <w:lang w:eastAsia="ru-RU"/>
        </w:rPr>
      </w:pPr>
      <w:bookmarkStart w:id="0" w:name="_GoBack"/>
      <w:bookmarkEnd w:id="0"/>
    </w:p>
    <w:p w:rsidR="001C521A" w:rsidRDefault="001C521A" w:rsidP="001662A1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b/>
          <w:color w:val="000000"/>
          <w:lang w:eastAsia="ru-RU"/>
        </w:rPr>
      </w:pPr>
    </w:p>
    <w:p w:rsidR="00DD3D09" w:rsidRPr="00756604" w:rsidRDefault="00DD3D09" w:rsidP="00DD3D09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DD3D09" w:rsidRDefault="00DD3D09" w:rsidP="00DD3D09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DD3D09" w:rsidRDefault="00DD3D09" w:rsidP="00DD3D09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DD3D09" w:rsidRDefault="00DD3D09" w:rsidP="00DD3D09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:rsidR="00DD3D09" w:rsidRDefault="00DD3D09" w:rsidP="00DD3D09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DD3D09" w:rsidRPr="00424EFA" w:rsidRDefault="00DD3D09" w:rsidP="00DD3D09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23"/>
        <w:gridCol w:w="2364"/>
        <w:gridCol w:w="2776"/>
      </w:tblGrid>
      <w:tr w:rsidR="00DD3D09" w:rsidRPr="00041042" w:rsidTr="00B15FDA">
        <w:tc>
          <w:tcPr>
            <w:tcW w:w="675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D3D09" w:rsidRPr="00041042" w:rsidTr="00B15FDA">
        <w:tc>
          <w:tcPr>
            <w:tcW w:w="675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3D09" w:rsidRPr="00041042" w:rsidTr="00B15FDA">
        <w:tc>
          <w:tcPr>
            <w:tcW w:w="675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3D09" w:rsidRPr="00041042" w:rsidTr="00B15FDA">
        <w:tc>
          <w:tcPr>
            <w:tcW w:w="675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DD3D09" w:rsidRPr="00041042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42B1" w:rsidRPr="00604476" w:rsidRDefault="00FD42B1" w:rsidP="00604476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A5277" w:rsidRPr="00996B70" w:rsidRDefault="00DA5277" w:rsidP="00CC0DF1">
      <w:pPr>
        <w:tabs>
          <w:tab w:val="left" w:pos="1440"/>
        </w:tabs>
        <w:ind w:firstLine="907"/>
        <w:rPr>
          <w:rFonts w:eastAsia="Times New Roman"/>
          <w:color w:val="000000"/>
          <w:sz w:val="28"/>
          <w:szCs w:val="28"/>
          <w:lang w:eastAsia="ru-RU"/>
        </w:rPr>
      </w:pPr>
    </w:p>
    <w:sectPr w:rsidR="00DA5277" w:rsidRPr="00996B70" w:rsidSect="00AB5996">
      <w:footerReference w:type="default" r:id="rId7"/>
      <w:pgSz w:w="11906" w:h="16838"/>
      <w:pgMar w:top="1138" w:right="850" w:bottom="113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19" w:rsidRDefault="00AF3D19" w:rsidP="00A52983">
      <w:pPr>
        <w:spacing w:line="240" w:lineRule="auto"/>
      </w:pPr>
      <w:r>
        <w:separator/>
      </w:r>
    </w:p>
  </w:endnote>
  <w:endnote w:type="continuationSeparator" w:id="0">
    <w:p w:rsidR="00AF3D19" w:rsidRDefault="00AF3D19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28" w:rsidRPr="00A430C8" w:rsidRDefault="000D5C28">
    <w:pPr>
      <w:pStyle w:val="a5"/>
      <w:jc w:val="right"/>
      <w:rPr>
        <w:lang w:val="en-US"/>
      </w:rPr>
    </w:pPr>
  </w:p>
  <w:p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19" w:rsidRDefault="00AF3D19" w:rsidP="00A52983">
      <w:pPr>
        <w:spacing w:line="240" w:lineRule="auto"/>
      </w:pPr>
      <w:r>
        <w:separator/>
      </w:r>
    </w:p>
  </w:footnote>
  <w:footnote w:type="continuationSeparator" w:id="0">
    <w:p w:rsidR="00AF3D19" w:rsidRDefault="00AF3D19" w:rsidP="00A52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21C7967"/>
    <w:multiLevelType w:val="hybridMultilevel"/>
    <w:tmpl w:val="7FA2FF1E"/>
    <w:lvl w:ilvl="0" w:tplc="B49418E6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7694C61"/>
    <w:multiLevelType w:val="hybridMultilevel"/>
    <w:tmpl w:val="F976ED66"/>
    <w:lvl w:ilvl="0" w:tplc="BF9A3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7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B991600"/>
    <w:multiLevelType w:val="hybridMultilevel"/>
    <w:tmpl w:val="AEA69E34"/>
    <w:lvl w:ilvl="0" w:tplc="896A37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A3689"/>
    <w:multiLevelType w:val="hybridMultilevel"/>
    <w:tmpl w:val="DAA81A88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347AA"/>
    <w:multiLevelType w:val="hybridMultilevel"/>
    <w:tmpl w:val="36A6E314"/>
    <w:lvl w:ilvl="0" w:tplc="DBC24AE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D65D9"/>
    <w:multiLevelType w:val="hybridMultilevel"/>
    <w:tmpl w:val="07A830EA"/>
    <w:lvl w:ilvl="0" w:tplc="BF9A3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0B6CA3"/>
    <w:multiLevelType w:val="hybridMultilevel"/>
    <w:tmpl w:val="F190A7D4"/>
    <w:lvl w:ilvl="0" w:tplc="CF46518C">
      <w:start w:val="1"/>
      <w:numFmt w:val="decimal"/>
      <w:lvlText w:val="10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6ED147A"/>
    <w:multiLevelType w:val="hybridMultilevel"/>
    <w:tmpl w:val="35209D10"/>
    <w:lvl w:ilvl="0" w:tplc="13201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C93A04"/>
    <w:multiLevelType w:val="hybridMultilevel"/>
    <w:tmpl w:val="D5362E8C"/>
    <w:lvl w:ilvl="0" w:tplc="BF9A3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8E448E"/>
    <w:multiLevelType w:val="hybridMultilevel"/>
    <w:tmpl w:val="53869268"/>
    <w:lvl w:ilvl="0" w:tplc="3BF0B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D695E"/>
    <w:multiLevelType w:val="hybridMultilevel"/>
    <w:tmpl w:val="0D1AE176"/>
    <w:lvl w:ilvl="0" w:tplc="39E8D86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C5581E"/>
    <w:multiLevelType w:val="hybridMultilevel"/>
    <w:tmpl w:val="64FA6506"/>
    <w:lvl w:ilvl="0" w:tplc="BF9A3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7E6A0BFE"/>
    <w:multiLevelType w:val="hybridMultilevel"/>
    <w:tmpl w:val="8CDC5DCE"/>
    <w:lvl w:ilvl="0" w:tplc="BF9A3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6"/>
  </w:num>
  <w:num w:numId="8">
    <w:abstractNumId w:val="1"/>
  </w:num>
  <w:num w:numId="9">
    <w:abstractNumId w:val="28"/>
  </w:num>
  <w:num w:numId="10">
    <w:abstractNumId w:val="18"/>
  </w:num>
  <w:num w:numId="11">
    <w:abstractNumId w:val="8"/>
  </w:num>
  <w:num w:numId="12">
    <w:abstractNumId w:val="20"/>
  </w:num>
  <w:num w:numId="13">
    <w:abstractNumId w:val="21"/>
  </w:num>
  <w:num w:numId="14">
    <w:abstractNumId w:val="6"/>
  </w:num>
  <w:num w:numId="15">
    <w:abstractNumId w:val="13"/>
  </w:num>
  <w:num w:numId="16">
    <w:abstractNumId w:val="4"/>
  </w:num>
  <w:num w:numId="17">
    <w:abstractNumId w:val="12"/>
  </w:num>
  <w:num w:numId="18">
    <w:abstractNumId w:val="19"/>
  </w:num>
  <w:num w:numId="19">
    <w:abstractNumId w:val="17"/>
  </w:num>
  <w:num w:numId="20">
    <w:abstractNumId w:val="9"/>
  </w:num>
  <w:num w:numId="21">
    <w:abstractNumId w:val="23"/>
  </w:num>
  <w:num w:numId="22">
    <w:abstractNumId w:val="3"/>
  </w:num>
  <w:num w:numId="23">
    <w:abstractNumId w:val="27"/>
  </w:num>
  <w:num w:numId="24">
    <w:abstractNumId w:val="25"/>
  </w:num>
  <w:num w:numId="25">
    <w:abstractNumId w:val="15"/>
  </w:num>
  <w:num w:numId="26">
    <w:abstractNumId w:val="24"/>
  </w:num>
  <w:num w:numId="27">
    <w:abstractNumId w:val="14"/>
  </w:num>
  <w:num w:numId="28">
    <w:abstractNumId w:val="10"/>
  </w:num>
  <w:num w:numId="29">
    <w:abstractNumId w:val="1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983"/>
    <w:rsid w:val="00007ACD"/>
    <w:rsid w:val="00022EA0"/>
    <w:rsid w:val="000350D2"/>
    <w:rsid w:val="00045958"/>
    <w:rsid w:val="00052EAF"/>
    <w:rsid w:val="00057096"/>
    <w:rsid w:val="00057EEF"/>
    <w:rsid w:val="000777A8"/>
    <w:rsid w:val="000813C3"/>
    <w:rsid w:val="00081BF6"/>
    <w:rsid w:val="000A404C"/>
    <w:rsid w:val="000B2D96"/>
    <w:rsid w:val="000D42FC"/>
    <w:rsid w:val="000D5C28"/>
    <w:rsid w:val="000D5EDB"/>
    <w:rsid w:val="000E037D"/>
    <w:rsid w:val="000E6F41"/>
    <w:rsid w:val="000F7B66"/>
    <w:rsid w:val="00112469"/>
    <w:rsid w:val="0013279D"/>
    <w:rsid w:val="00136A08"/>
    <w:rsid w:val="0013729C"/>
    <w:rsid w:val="001417C4"/>
    <w:rsid w:val="00142348"/>
    <w:rsid w:val="001432DA"/>
    <w:rsid w:val="001662A1"/>
    <w:rsid w:val="0016719C"/>
    <w:rsid w:val="00184878"/>
    <w:rsid w:val="00184BA5"/>
    <w:rsid w:val="001A4469"/>
    <w:rsid w:val="001B2F6A"/>
    <w:rsid w:val="001B740D"/>
    <w:rsid w:val="001B767A"/>
    <w:rsid w:val="001C1322"/>
    <w:rsid w:val="001C521A"/>
    <w:rsid w:val="001D2FD8"/>
    <w:rsid w:val="0020078F"/>
    <w:rsid w:val="0022101E"/>
    <w:rsid w:val="00291F8D"/>
    <w:rsid w:val="002C1D95"/>
    <w:rsid w:val="002C4831"/>
    <w:rsid w:val="002D1174"/>
    <w:rsid w:val="002F5995"/>
    <w:rsid w:val="002F6469"/>
    <w:rsid w:val="00303C77"/>
    <w:rsid w:val="00305E39"/>
    <w:rsid w:val="003432EE"/>
    <w:rsid w:val="00354BA6"/>
    <w:rsid w:val="003717A3"/>
    <w:rsid w:val="003A6C22"/>
    <w:rsid w:val="003D25C6"/>
    <w:rsid w:val="003D41BC"/>
    <w:rsid w:val="003D4496"/>
    <w:rsid w:val="003F0D6F"/>
    <w:rsid w:val="003F7E66"/>
    <w:rsid w:val="00443F29"/>
    <w:rsid w:val="00445B32"/>
    <w:rsid w:val="00446312"/>
    <w:rsid w:val="00493111"/>
    <w:rsid w:val="004D595F"/>
    <w:rsid w:val="004F1FAA"/>
    <w:rsid w:val="004F3993"/>
    <w:rsid w:val="005162A0"/>
    <w:rsid w:val="00531381"/>
    <w:rsid w:val="00540F0A"/>
    <w:rsid w:val="00553977"/>
    <w:rsid w:val="00556B76"/>
    <w:rsid w:val="005656D7"/>
    <w:rsid w:val="005A4744"/>
    <w:rsid w:val="005E3ACF"/>
    <w:rsid w:val="005E790F"/>
    <w:rsid w:val="005F2BA6"/>
    <w:rsid w:val="00604476"/>
    <w:rsid w:val="0060773E"/>
    <w:rsid w:val="00616C5D"/>
    <w:rsid w:val="00617DD7"/>
    <w:rsid w:val="00693D23"/>
    <w:rsid w:val="006A091F"/>
    <w:rsid w:val="006D063B"/>
    <w:rsid w:val="006F0F27"/>
    <w:rsid w:val="007236EC"/>
    <w:rsid w:val="00751B8A"/>
    <w:rsid w:val="0075774C"/>
    <w:rsid w:val="00766534"/>
    <w:rsid w:val="00767368"/>
    <w:rsid w:val="00792B77"/>
    <w:rsid w:val="007A3101"/>
    <w:rsid w:val="007A536F"/>
    <w:rsid w:val="007C517A"/>
    <w:rsid w:val="007D34F4"/>
    <w:rsid w:val="00832CD2"/>
    <w:rsid w:val="00860EA1"/>
    <w:rsid w:val="008857BC"/>
    <w:rsid w:val="008A412B"/>
    <w:rsid w:val="008B0E1F"/>
    <w:rsid w:val="008C52D0"/>
    <w:rsid w:val="008D648E"/>
    <w:rsid w:val="008E6F65"/>
    <w:rsid w:val="00923853"/>
    <w:rsid w:val="009311C3"/>
    <w:rsid w:val="00946FBE"/>
    <w:rsid w:val="00947172"/>
    <w:rsid w:val="00967AC6"/>
    <w:rsid w:val="00977DD9"/>
    <w:rsid w:val="00996B70"/>
    <w:rsid w:val="009B3475"/>
    <w:rsid w:val="009E5B02"/>
    <w:rsid w:val="00A21957"/>
    <w:rsid w:val="00A25369"/>
    <w:rsid w:val="00A430C8"/>
    <w:rsid w:val="00A52983"/>
    <w:rsid w:val="00A57D80"/>
    <w:rsid w:val="00A75B6B"/>
    <w:rsid w:val="00AA60F0"/>
    <w:rsid w:val="00AA61FF"/>
    <w:rsid w:val="00AB012E"/>
    <w:rsid w:val="00AB5996"/>
    <w:rsid w:val="00AB786E"/>
    <w:rsid w:val="00AF3D19"/>
    <w:rsid w:val="00B01846"/>
    <w:rsid w:val="00B02B38"/>
    <w:rsid w:val="00B102AA"/>
    <w:rsid w:val="00B15FDA"/>
    <w:rsid w:val="00B2562B"/>
    <w:rsid w:val="00B42301"/>
    <w:rsid w:val="00B51CDD"/>
    <w:rsid w:val="00B642B8"/>
    <w:rsid w:val="00B64EF9"/>
    <w:rsid w:val="00B71DB9"/>
    <w:rsid w:val="00B77723"/>
    <w:rsid w:val="00B92093"/>
    <w:rsid w:val="00BA75DA"/>
    <w:rsid w:val="00BC5DF5"/>
    <w:rsid w:val="00BD1BDB"/>
    <w:rsid w:val="00BD4601"/>
    <w:rsid w:val="00BD6147"/>
    <w:rsid w:val="00BD7E02"/>
    <w:rsid w:val="00BE091E"/>
    <w:rsid w:val="00BF5538"/>
    <w:rsid w:val="00C05815"/>
    <w:rsid w:val="00C06CB2"/>
    <w:rsid w:val="00C1704B"/>
    <w:rsid w:val="00C1735C"/>
    <w:rsid w:val="00C23A85"/>
    <w:rsid w:val="00C34B5A"/>
    <w:rsid w:val="00C43330"/>
    <w:rsid w:val="00C45B13"/>
    <w:rsid w:val="00C66831"/>
    <w:rsid w:val="00C961C3"/>
    <w:rsid w:val="00CC0DF1"/>
    <w:rsid w:val="00CE00ED"/>
    <w:rsid w:val="00CE097B"/>
    <w:rsid w:val="00D17C78"/>
    <w:rsid w:val="00D74A74"/>
    <w:rsid w:val="00D762CC"/>
    <w:rsid w:val="00D77F9F"/>
    <w:rsid w:val="00D9727D"/>
    <w:rsid w:val="00DA5277"/>
    <w:rsid w:val="00DB7047"/>
    <w:rsid w:val="00DD3D09"/>
    <w:rsid w:val="00DD3FA2"/>
    <w:rsid w:val="00E07134"/>
    <w:rsid w:val="00E319B0"/>
    <w:rsid w:val="00E42582"/>
    <w:rsid w:val="00E559B1"/>
    <w:rsid w:val="00E56183"/>
    <w:rsid w:val="00E570CE"/>
    <w:rsid w:val="00E677A5"/>
    <w:rsid w:val="00ED07B4"/>
    <w:rsid w:val="00EF347C"/>
    <w:rsid w:val="00EF7303"/>
    <w:rsid w:val="00F01AA6"/>
    <w:rsid w:val="00F024DD"/>
    <w:rsid w:val="00F37162"/>
    <w:rsid w:val="00F62573"/>
    <w:rsid w:val="00F62DF4"/>
    <w:rsid w:val="00F71ADA"/>
    <w:rsid w:val="00F76C54"/>
    <w:rsid w:val="00F806CE"/>
    <w:rsid w:val="00F87B90"/>
    <w:rsid w:val="00FB123C"/>
    <w:rsid w:val="00FC4FB4"/>
    <w:rsid w:val="00FD42B1"/>
    <w:rsid w:val="00FD7A36"/>
    <w:rsid w:val="00FE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71EC7F-2852-479C-ABDD-C88B184D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3A6C22"/>
    <w:pPr>
      <w:widowControl w:val="0"/>
      <w:suppressAutoHyphens/>
      <w:spacing w:line="240" w:lineRule="auto"/>
      <w:ind w:left="720" w:firstLine="0"/>
      <w:contextualSpacing/>
    </w:pPr>
    <w:rPr>
      <w:rFonts w:ascii="Calibri" w:eastAsia="Times New Roman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Методист</cp:lastModifiedBy>
  <cp:revision>3</cp:revision>
  <cp:lastPrinted>2022-05-25T05:26:00Z</cp:lastPrinted>
  <dcterms:created xsi:type="dcterms:W3CDTF">2022-06-17T10:34:00Z</dcterms:created>
  <dcterms:modified xsi:type="dcterms:W3CDTF">2022-06-24T08:40:00Z</dcterms:modified>
</cp:coreProperties>
</file>