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59336E" w:rsidRDefault="0059336E" w:rsidP="0059336E">
            <w:pPr>
              <w:spacing w:line="240" w:lineRule="auto"/>
              <w:ind w:firstLine="0"/>
            </w:pPr>
            <w:r>
              <w:t>предоставление гигиенических услуг лицам, не способным по состоянию здоровья самостоятельно осуществлять за</w:t>
            </w:r>
          </w:p>
          <w:p w:rsidR="001F4A64" w:rsidRPr="002B78CC" w:rsidRDefault="0059336E" w:rsidP="0059336E">
            <w:pPr>
              <w:spacing w:line="240" w:lineRule="auto"/>
              <w:ind w:firstLine="0"/>
              <w:rPr>
                <w:lang w:val="kk-KZ"/>
              </w:rPr>
            </w:pPr>
            <w:r>
              <w:t>собой уход: п</w:t>
            </w:r>
            <w:r w:rsidR="00A22CA6" w:rsidRPr="00A22CA6">
              <w:t>омощь в уходе за зубами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514960" w:rsidRDefault="0051496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697D" w:rsidRDefault="001D697D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697D" w:rsidRDefault="001D697D" w:rsidP="001D697D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A22CA6" w:rsidRPr="001D697D" w:rsidRDefault="001F4A64" w:rsidP="001D697D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336E" w:rsidRPr="0059336E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1D697D">
        <w:rPr>
          <w:rFonts w:ascii="Times New Roman" w:hAnsi="Times New Roman"/>
          <w:color w:val="000000"/>
          <w:sz w:val="28"/>
          <w:szCs w:val="28"/>
        </w:rPr>
        <w:t xml:space="preserve">е гигиенических услуг лицам, не </w:t>
      </w:r>
      <w:r w:rsidR="0059336E" w:rsidRPr="0059336E">
        <w:rPr>
          <w:rFonts w:ascii="Times New Roman" w:hAnsi="Times New Roman"/>
          <w:color w:val="000000"/>
          <w:sz w:val="28"/>
          <w:szCs w:val="28"/>
        </w:rPr>
        <w:t>способным по состоянию здоровья самостоятельно осуществлять за</w:t>
      </w:r>
      <w:r w:rsidR="001D69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336E" w:rsidRPr="0059336E">
        <w:rPr>
          <w:rFonts w:ascii="Times New Roman" w:hAnsi="Times New Roman"/>
          <w:color w:val="000000"/>
          <w:sz w:val="28"/>
          <w:szCs w:val="28"/>
        </w:rPr>
        <w:t>собой уход: п</w:t>
      </w:r>
      <w:r w:rsidR="00A22CA6" w:rsidRPr="0059336E">
        <w:rPr>
          <w:rFonts w:ascii="Times New Roman" w:hAnsi="Times New Roman"/>
          <w:color w:val="000000"/>
          <w:sz w:val="28"/>
          <w:szCs w:val="28"/>
        </w:rPr>
        <w:t>омощь в уходе за зубами</w:t>
      </w:r>
    </w:p>
    <w:p w:rsidR="00775CFB" w:rsidRDefault="001F4A64" w:rsidP="001D697D">
      <w:pPr>
        <w:pStyle w:val="a5"/>
        <w:numPr>
          <w:ilvl w:val="0"/>
          <w:numId w:val="6"/>
        </w:numPr>
        <w:tabs>
          <w:tab w:val="left" w:pos="-284"/>
          <w:tab w:val="left" w:pos="142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67F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75CFB" w:rsidRPr="0077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Удовлетворение потребности получателя социальных услуг в личной гигиене, поддержание чистоты, обеспечение гигиенического комфорта, профилактика осложнений</w:t>
      </w:r>
      <w:r w:rsidR="001D6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75CFB" w:rsidRPr="00775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8CC" w:rsidRDefault="001F4A64" w:rsidP="001D697D">
      <w:pPr>
        <w:pStyle w:val="a5"/>
        <w:numPr>
          <w:ilvl w:val="0"/>
          <w:numId w:val="6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75CFB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</w:t>
      </w:r>
      <w:r w:rsidRPr="00775CFB">
        <w:rPr>
          <w:rFonts w:ascii="Times New Roman" w:hAnsi="Times New Roman"/>
          <w:color w:val="000000"/>
          <w:sz w:val="28"/>
          <w:szCs w:val="28"/>
        </w:rPr>
        <w:t>Обслуживание на дому</w:t>
      </w:r>
      <w:r w:rsidR="001D697D">
        <w:rPr>
          <w:rFonts w:ascii="Times New Roman" w:hAnsi="Times New Roman"/>
          <w:color w:val="000000"/>
          <w:sz w:val="28"/>
          <w:szCs w:val="28"/>
        </w:rPr>
        <w:t>.</w:t>
      </w:r>
    </w:p>
    <w:p w:rsidR="002B78CC" w:rsidRPr="00775CFB" w:rsidRDefault="001F4A64" w:rsidP="001D697D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775CFB">
        <w:rPr>
          <w:b/>
          <w:color w:val="000000"/>
          <w:sz w:val="28"/>
          <w:szCs w:val="28"/>
        </w:rPr>
        <w:t>Ответственность:</w:t>
      </w:r>
      <w:r w:rsidR="00775CFB">
        <w:rPr>
          <w:b/>
          <w:color w:val="000000"/>
          <w:sz w:val="28"/>
          <w:szCs w:val="28"/>
        </w:rPr>
        <w:t xml:space="preserve"> </w:t>
      </w:r>
      <w:r w:rsidRPr="00775CFB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1D697D">
        <w:rPr>
          <w:color w:val="000000"/>
          <w:sz w:val="28"/>
          <w:szCs w:val="28"/>
        </w:rPr>
        <w:t>.</w:t>
      </w:r>
      <w:r w:rsidRPr="00775CFB">
        <w:rPr>
          <w:b/>
          <w:color w:val="000000"/>
          <w:sz w:val="28"/>
          <w:szCs w:val="28"/>
        </w:rPr>
        <w:t xml:space="preserve"> </w:t>
      </w:r>
    </w:p>
    <w:p w:rsidR="005241F3" w:rsidRPr="005241F3" w:rsidRDefault="001F4A64" w:rsidP="001D697D">
      <w:pPr>
        <w:pStyle w:val="ConsPlusNormal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CFB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Определение/Общие сведения:</w:t>
      </w:r>
      <w:r w:rsidRPr="005241F3">
        <w:rPr>
          <w:b/>
          <w:color w:val="000000"/>
          <w:sz w:val="28"/>
          <w:szCs w:val="28"/>
        </w:rPr>
        <w:t xml:space="preserve"> </w:t>
      </w:r>
      <w:r w:rsidR="00DD149E">
        <w:rPr>
          <w:rFonts w:ascii="Times New Roman" w:hAnsi="Times New Roman" w:cs="Times New Roman"/>
          <w:sz w:val="28"/>
          <w:szCs w:val="28"/>
        </w:rPr>
        <w:t>у</w:t>
      </w:r>
      <w:r w:rsidR="00DD149E" w:rsidRPr="00DD149E">
        <w:rPr>
          <w:rFonts w:ascii="Times New Roman" w:hAnsi="Times New Roman" w:cs="Times New Roman"/>
          <w:sz w:val="28"/>
          <w:szCs w:val="28"/>
        </w:rPr>
        <w:t>слуга предоставляется при назначении клиенту иных социальных услуг на дому, в дни посещения клиента</w:t>
      </w:r>
      <w:r w:rsidR="00DD149E">
        <w:rPr>
          <w:rFonts w:ascii="Times New Roman" w:hAnsi="Times New Roman" w:cs="Times New Roman"/>
          <w:sz w:val="28"/>
          <w:szCs w:val="28"/>
        </w:rPr>
        <w:t>,</w:t>
      </w:r>
      <w:r w:rsidR="00DD149E" w:rsidRPr="00DD149E">
        <w:rPr>
          <w:rFonts w:ascii="Times New Roman" w:hAnsi="Times New Roman" w:cs="Times New Roman"/>
          <w:sz w:val="28"/>
          <w:szCs w:val="28"/>
        </w:rPr>
        <w:t xml:space="preserve"> од</w:t>
      </w:r>
      <w:r w:rsidR="00DD149E">
        <w:rPr>
          <w:rFonts w:ascii="Times New Roman" w:hAnsi="Times New Roman" w:cs="Times New Roman"/>
          <w:sz w:val="28"/>
          <w:szCs w:val="28"/>
        </w:rPr>
        <w:t>и</w:t>
      </w:r>
      <w:r w:rsidR="00DD149E" w:rsidRPr="00DD149E">
        <w:rPr>
          <w:rFonts w:ascii="Times New Roman" w:hAnsi="Times New Roman" w:cs="Times New Roman"/>
          <w:sz w:val="28"/>
          <w:szCs w:val="28"/>
        </w:rPr>
        <w:t>н раз в день посещения</w:t>
      </w:r>
      <w:r w:rsidR="00DD149E">
        <w:rPr>
          <w:rFonts w:ascii="Times New Roman" w:hAnsi="Times New Roman" w:cs="Times New Roman"/>
          <w:sz w:val="28"/>
          <w:szCs w:val="28"/>
        </w:rPr>
        <w:t xml:space="preserve">. </w:t>
      </w:r>
      <w:r w:rsidR="00DD149E" w:rsidRPr="00DD149E">
        <w:rPr>
          <w:rFonts w:ascii="Times New Roman" w:hAnsi="Times New Roman" w:cs="Times New Roman"/>
          <w:sz w:val="28"/>
          <w:szCs w:val="28"/>
        </w:rPr>
        <w:t xml:space="preserve">Оказание помощи в уходе за зубами одному клиенту </w:t>
      </w:r>
      <w:r w:rsidR="00DD149E">
        <w:rPr>
          <w:rFonts w:ascii="Times New Roman" w:hAnsi="Times New Roman" w:cs="Times New Roman"/>
          <w:sz w:val="28"/>
          <w:szCs w:val="28"/>
        </w:rPr>
        <w:t xml:space="preserve">в течении 10 минут </w:t>
      </w:r>
      <w:r w:rsidR="00DD149E" w:rsidRPr="00DD149E">
        <w:rPr>
          <w:rFonts w:ascii="Times New Roman" w:hAnsi="Times New Roman" w:cs="Times New Roman"/>
          <w:sz w:val="28"/>
          <w:szCs w:val="28"/>
        </w:rPr>
        <w:t>за одно посещение - 1 услуга</w:t>
      </w:r>
      <w:r w:rsidR="00775CFB">
        <w:rPr>
          <w:rFonts w:ascii="Times New Roman" w:hAnsi="Times New Roman" w:cs="Times New Roman"/>
          <w:sz w:val="28"/>
          <w:szCs w:val="28"/>
        </w:rPr>
        <w:t xml:space="preserve">. </w:t>
      </w:r>
      <w:r w:rsidR="00775CFB" w:rsidRPr="00775CFB">
        <w:rPr>
          <w:rFonts w:ascii="Times New Roman" w:hAnsi="Times New Roman" w:cs="Times New Roman"/>
          <w:sz w:val="28"/>
          <w:szCs w:val="28"/>
        </w:rPr>
        <w:t>Социальный работник должен владеть информацией о месте хранения   инвентаря, предметов ухода, гигиенических средств.</w:t>
      </w:r>
    </w:p>
    <w:p w:rsidR="005241F3" w:rsidRDefault="005241F3" w:rsidP="001D697D">
      <w:pPr>
        <w:pStyle w:val="a6"/>
        <w:numPr>
          <w:ilvl w:val="0"/>
          <w:numId w:val="6"/>
        </w:numPr>
        <w:tabs>
          <w:tab w:val="left" w:pos="-284"/>
          <w:tab w:val="left" w:pos="709"/>
          <w:tab w:val="left" w:pos="851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241F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5241F3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</w:t>
      </w:r>
      <w:r w:rsidR="00FE0340">
        <w:rPr>
          <w:rFonts w:eastAsia="Times New Roman"/>
          <w:bCs/>
          <w:color w:val="000000"/>
          <w:sz w:val="28"/>
          <w:szCs w:val="28"/>
          <w:lang w:eastAsia="ru-RU"/>
        </w:rPr>
        <w:t>, стерильные одноразовые резиновые перчатки</w:t>
      </w:r>
      <w:r w:rsidRPr="005241F3">
        <w:rPr>
          <w:rFonts w:eastAsia="Times New Roman"/>
          <w:bCs/>
          <w:color w:val="000000"/>
          <w:sz w:val="28"/>
          <w:szCs w:val="28"/>
          <w:lang w:eastAsia="ru-RU"/>
        </w:rPr>
        <w:t xml:space="preserve">), 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>л</w:t>
      </w:r>
      <w:r w:rsidR="00775CFB" w:rsidRPr="00775CFB">
        <w:rPr>
          <w:rFonts w:eastAsia="Times New Roman"/>
          <w:bCs/>
          <w:color w:val="000000"/>
          <w:sz w:val="28"/>
          <w:szCs w:val="28"/>
          <w:lang w:eastAsia="ru-RU"/>
        </w:rPr>
        <w:t>оток (для ухода за полостью рта)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F045EF">
        <w:rPr>
          <w:rFonts w:eastAsia="Times New Roman"/>
          <w:bCs/>
          <w:color w:val="000000"/>
          <w:sz w:val="28"/>
          <w:szCs w:val="28"/>
          <w:lang w:eastAsia="ru-RU"/>
        </w:rPr>
        <w:t xml:space="preserve">чашка или поильник, 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>ш</w:t>
      </w:r>
      <w:r w:rsidR="00775CFB" w:rsidRPr="00775CFB">
        <w:rPr>
          <w:rFonts w:eastAsia="Times New Roman"/>
          <w:bCs/>
          <w:color w:val="000000"/>
          <w:sz w:val="28"/>
          <w:szCs w:val="28"/>
          <w:lang w:eastAsia="ru-RU"/>
        </w:rPr>
        <w:t>патель с намотанной ватой, турунда из ваты (ватного диска), намотанная на палочку (для обработки полости рта)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>, к</w:t>
      </w:r>
      <w:r w:rsidR="00775CFB" w:rsidRPr="00775CFB">
        <w:rPr>
          <w:rFonts w:eastAsia="Times New Roman"/>
          <w:bCs/>
          <w:color w:val="000000"/>
          <w:sz w:val="28"/>
          <w:szCs w:val="28"/>
          <w:lang w:eastAsia="ru-RU"/>
        </w:rPr>
        <w:t>онтейнер и средство для хранения зубных протезов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>, с</w:t>
      </w:r>
      <w:r w:rsidR="00775CFB" w:rsidRPr="00775CFB">
        <w:rPr>
          <w:rFonts w:eastAsia="Times New Roman"/>
          <w:bCs/>
          <w:color w:val="000000"/>
          <w:sz w:val="28"/>
          <w:szCs w:val="28"/>
          <w:lang w:eastAsia="ru-RU"/>
        </w:rPr>
        <w:t>редство для фиксации зубных протезов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>, ж</w:t>
      </w:r>
      <w:r w:rsidR="00775CFB" w:rsidRPr="00775CFB">
        <w:rPr>
          <w:rFonts w:eastAsia="Times New Roman"/>
          <w:bCs/>
          <w:color w:val="000000"/>
          <w:sz w:val="28"/>
          <w:szCs w:val="28"/>
          <w:lang w:eastAsia="ru-RU"/>
        </w:rPr>
        <w:t>идкость для полоскания рта (смесь растительного масла или глицерина и лимонного сока (3:1)</w:t>
      </w:r>
      <w:r w:rsidR="001D697D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775CF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4A64" w:rsidRPr="006E23C3" w:rsidRDefault="001F4A64" w:rsidP="001D697D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F045EF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bookmarkStart w:id="1" w:name="_Hlk24617786"/>
      <w:r>
        <w:rPr>
          <w:color w:val="000000"/>
          <w:sz w:val="28"/>
          <w:szCs w:val="28"/>
        </w:rPr>
        <w:t>П</w:t>
      </w:r>
      <w:r w:rsidR="00F045EF" w:rsidRPr="001D697D">
        <w:rPr>
          <w:color w:val="000000"/>
          <w:sz w:val="28"/>
          <w:szCs w:val="28"/>
        </w:rPr>
        <w:t>одготовить все необходимое для проведения процедуры;</w:t>
      </w:r>
    </w:p>
    <w:p w:rsidR="00775CFB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45EF" w:rsidRPr="001D697D">
        <w:rPr>
          <w:color w:val="000000"/>
          <w:sz w:val="28"/>
          <w:szCs w:val="28"/>
        </w:rPr>
        <w:t>редставиться получателю социальных услуг, объяснить ход и цель процедуры, получить его согласие;</w:t>
      </w:r>
    </w:p>
    <w:p w:rsidR="00F045EF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045EF" w:rsidRPr="001D697D">
        <w:rPr>
          <w:color w:val="000000"/>
          <w:sz w:val="28"/>
          <w:szCs w:val="28"/>
        </w:rPr>
        <w:t>акрыть окна;</w:t>
      </w:r>
    </w:p>
    <w:p w:rsidR="00F045EF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F045EF" w:rsidRPr="001D697D">
        <w:rPr>
          <w:color w:val="000000"/>
          <w:sz w:val="28"/>
          <w:szCs w:val="28"/>
        </w:rPr>
        <w:t>адеть халат, сменную обувь;</w:t>
      </w:r>
    </w:p>
    <w:p w:rsidR="00F045EF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045EF" w:rsidRPr="001D697D">
        <w:rPr>
          <w:color w:val="000000"/>
          <w:sz w:val="28"/>
          <w:szCs w:val="28"/>
        </w:rPr>
        <w:t>ымыть и осушить руки (использовать мыло или антисептик), надеть перчатки;</w:t>
      </w:r>
    </w:p>
    <w:p w:rsidR="00F045EF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45EF" w:rsidRPr="001D697D">
        <w:rPr>
          <w:color w:val="000000"/>
          <w:sz w:val="28"/>
          <w:szCs w:val="28"/>
        </w:rPr>
        <w:t>ридать</w:t>
      </w:r>
      <w:r w:rsidR="00FE0340" w:rsidRPr="001D697D">
        <w:rPr>
          <w:color w:val="000000"/>
          <w:sz w:val="28"/>
          <w:szCs w:val="28"/>
        </w:rPr>
        <w:t xml:space="preserve"> клиенту </w:t>
      </w:r>
      <w:r w:rsidR="00F045EF" w:rsidRPr="001D697D">
        <w:rPr>
          <w:color w:val="000000"/>
          <w:sz w:val="28"/>
          <w:szCs w:val="28"/>
        </w:rPr>
        <w:t>удобное</w:t>
      </w:r>
      <w:r w:rsidR="00FE0340" w:rsidRPr="001D697D">
        <w:rPr>
          <w:color w:val="000000"/>
          <w:sz w:val="28"/>
          <w:szCs w:val="28"/>
        </w:rPr>
        <w:t xml:space="preserve"> положени</w:t>
      </w:r>
      <w:r w:rsidR="00F045EF" w:rsidRPr="001D697D">
        <w:rPr>
          <w:color w:val="000000"/>
          <w:sz w:val="28"/>
          <w:szCs w:val="28"/>
        </w:rPr>
        <w:t>е</w:t>
      </w:r>
      <w:r w:rsidR="00FE0340" w:rsidRPr="001D697D">
        <w:rPr>
          <w:color w:val="000000"/>
          <w:sz w:val="28"/>
          <w:szCs w:val="28"/>
        </w:rPr>
        <w:t xml:space="preserve"> тела</w:t>
      </w:r>
      <w:r w:rsidR="00F045EF" w:rsidRPr="001D697D">
        <w:rPr>
          <w:color w:val="000000"/>
          <w:sz w:val="28"/>
          <w:szCs w:val="28"/>
        </w:rPr>
        <w:t>;</w:t>
      </w:r>
    </w:p>
    <w:p w:rsidR="003514C6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E0340" w:rsidRPr="001D697D">
        <w:rPr>
          <w:color w:val="000000"/>
          <w:sz w:val="28"/>
          <w:szCs w:val="28"/>
        </w:rPr>
        <w:t xml:space="preserve">ередача клиенту принадлежностей для чистки зубов при самостоятельном выполнении процедуры, </w:t>
      </w:r>
      <w:r w:rsidR="003514C6" w:rsidRPr="001D697D">
        <w:rPr>
          <w:color w:val="000000"/>
          <w:sz w:val="28"/>
          <w:szCs w:val="28"/>
        </w:rPr>
        <w:t xml:space="preserve">или </w:t>
      </w:r>
      <w:r w:rsidR="00FE0340" w:rsidRPr="001D697D">
        <w:rPr>
          <w:color w:val="000000"/>
          <w:sz w:val="28"/>
          <w:szCs w:val="28"/>
        </w:rPr>
        <w:t>выполнение с</w:t>
      </w:r>
      <w:r w:rsidR="003514C6" w:rsidRPr="001D697D">
        <w:rPr>
          <w:color w:val="000000"/>
          <w:sz w:val="28"/>
          <w:szCs w:val="28"/>
        </w:rPr>
        <w:t>оциальным работником п</w:t>
      </w:r>
      <w:r w:rsidR="00FE0340" w:rsidRPr="001D697D">
        <w:rPr>
          <w:color w:val="000000"/>
          <w:sz w:val="28"/>
          <w:szCs w:val="28"/>
        </w:rPr>
        <w:t>роцедуры чистки зубов и массирования десен с использованием зубной щетки и зубной пасты</w:t>
      </w:r>
      <w:r w:rsidR="003514C6" w:rsidRPr="001D697D">
        <w:rPr>
          <w:color w:val="000000"/>
          <w:sz w:val="28"/>
          <w:szCs w:val="28"/>
        </w:rPr>
        <w:t>;</w:t>
      </w:r>
    </w:p>
    <w:p w:rsidR="003514C6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</w:t>
      </w:r>
      <w:r w:rsidR="00FE0340" w:rsidRPr="001D697D">
        <w:rPr>
          <w:color w:val="000000"/>
          <w:sz w:val="28"/>
          <w:szCs w:val="28"/>
        </w:rPr>
        <w:t xml:space="preserve"> в полоскании рта с использованием чашки или поильника и лотка</w:t>
      </w:r>
      <w:r w:rsidR="003514C6" w:rsidRPr="001D697D">
        <w:rPr>
          <w:color w:val="000000"/>
          <w:sz w:val="28"/>
          <w:szCs w:val="28"/>
        </w:rPr>
        <w:t>;</w:t>
      </w:r>
      <w:r w:rsidR="00FE0340" w:rsidRPr="001D697D">
        <w:rPr>
          <w:color w:val="000000"/>
          <w:sz w:val="28"/>
          <w:szCs w:val="28"/>
        </w:rPr>
        <w:t xml:space="preserve"> </w:t>
      </w:r>
    </w:p>
    <w:p w:rsidR="003514C6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Обтереть рот</w:t>
      </w:r>
      <w:r w:rsidR="00775CFB" w:rsidRPr="00775CFB">
        <w:t xml:space="preserve"> </w:t>
      </w:r>
      <w:r w:rsidR="00775CFB" w:rsidRPr="001D697D">
        <w:rPr>
          <w:sz w:val="28"/>
          <w:szCs w:val="28"/>
        </w:rPr>
        <w:t>ш</w:t>
      </w:r>
      <w:r w:rsidR="00775CFB" w:rsidRPr="001D697D">
        <w:rPr>
          <w:color w:val="000000"/>
          <w:sz w:val="28"/>
          <w:szCs w:val="28"/>
        </w:rPr>
        <w:t>пателем с намотанной ватой, турундой из ваты (ватного диска), намотанная на палочку (для обработки полости рта)</w:t>
      </w:r>
      <w:r w:rsidR="00F045EF" w:rsidRPr="001D697D">
        <w:rPr>
          <w:color w:val="000000"/>
          <w:sz w:val="28"/>
          <w:szCs w:val="28"/>
        </w:rPr>
        <w:t>,</w:t>
      </w:r>
      <w:r w:rsidR="00FE0340" w:rsidRPr="001D697D">
        <w:rPr>
          <w:color w:val="000000"/>
          <w:sz w:val="28"/>
          <w:szCs w:val="28"/>
        </w:rPr>
        <w:t xml:space="preserve"> </w:t>
      </w:r>
      <w:r w:rsidRPr="001D697D">
        <w:rPr>
          <w:color w:val="000000"/>
          <w:sz w:val="28"/>
          <w:szCs w:val="28"/>
        </w:rPr>
        <w:t>протереть подбородок</w:t>
      </w:r>
      <w:r w:rsidR="00FE0340" w:rsidRPr="001D697D">
        <w:rPr>
          <w:color w:val="000000"/>
          <w:sz w:val="28"/>
          <w:szCs w:val="28"/>
        </w:rPr>
        <w:t xml:space="preserve"> клиента сухой тканью</w:t>
      </w:r>
      <w:r w:rsidR="003514C6" w:rsidRPr="001D697D">
        <w:rPr>
          <w:color w:val="000000"/>
          <w:sz w:val="28"/>
          <w:szCs w:val="28"/>
        </w:rPr>
        <w:t>;</w:t>
      </w:r>
      <w:r w:rsidR="00FE0340" w:rsidRPr="001D697D">
        <w:rPr>
          <w:color w:val="000000"/>
          <w:sz w:val="28"/>
          <w:szCs w:val="28"/>
        </w:rPr>
        <w:t xml:space="preserve"> </w:t>
      </w:r>
    </w:p>
    <w:p w:rsidR="003514C6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</w:t>
      </w:r>
      <w:r w:rsidR="00FE0340" w:rsidRPr="001D697D">
        <w:rPr>
          <w:color w:val="000000"/>
          <w:sz w:val="28"/>
          <w:szCs w:val="28"/>
        </w:rPr>
        <w:t xml:space="preserve"> клиенту в изменении положения тела после процедуры</w:t>
      </w:r>
      <w:r w:rsidR="003514C6" w:rsidRPr="001D697D">
        <w:rPr>
          <w:color w:val="000000"/>
          <w:sz w:val="28"/>
          <w:szCs w:val="28"/>
        </w:rPr>
        <w:t>;</w:t>
      </w:r>
      <w:r w:rsidR="00FE0340" w:rsidRPr="001D697D">
        <w:rPr>
          <w:color w:val="000000"/>
          <w:sz w:val="28"/>
          <w:szCs w:val="28"/>
        </w:rPr>
        <w:t xml:space="preserve"> </w:t>
      </w:r>
    </w:p>
    <w:p w:rsidR="003514C6" w:rsidRPr="001D697D" w:rsidRDefault="001D697D" w:rsidP="001D697D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Убрать место</w:t>
      </w:r>
      <w:r w:rsidR="00FE0340" w:rsidRPr="001D697D">
        <w:rPr>
          <w:color w:val="000000"/>
          <w:sz w:val="28"/>
          <w:szCs w:val="28"/>
        </w:rPr>
        <w:t xml:space="preserve"> проведения процедуры</w:t>
      </w:r>
      <w:r w:rsidR="003514C6" w:rsidRPr="001D697D">
        <w:rPr>
          <w:color w:val="000000"/>
          <w:sz w:val="28"/>
          <w:szCs w:val="28"/>
        </w:rPr>
        <w:t>.</w:t>
      </w:r>
    </w:p>
    <w:p w:rsidR="006D6F75" w:rsidRPr="001D697D" w:rsidRDefault="006D6F75" w:rsidP="001D697D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D697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</w:p>
    <w:p w:rsidR="006D6F75" w:rsidRPr="001D697D" w:rsidRDefault="006D6F75" w:rsidP="001D697D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D697D">
        <w:rPr>
          <w:rFonts w:eastAsia="Times New Roman"/>
          <w:bCs/>
          <w:color w:val="000000"/>
          <w:sz w:val="28"/>
          <w:szCs w:val="28"/>
          <w:lang w:eastAsia="ru-RU"/>
        </w:rPr>
        <w:t xml:space="preserve">время выполнения услуги фиксируется в дневнике получателя социальных услуг (Приложение 1), подтверждается подписями социального работника и получателя социальных услуг, </w:t>
      </w:r>
      <w:r w:rsidR="001D697D" w:rsidRPr="001D697D">
        <w:rPr>
          <w:rFonts w:eastAsia="Times New Roman"/>
          <w:bCs/>
          <w:color w:val="000000"/>
          <w:sz w:val="28"/>
          <w:szCs w:val="28"/>
          <w:lang w:eastAsia="ru-RU"/>
        </w:rPr>
        <w:t>дневник ежемесячно</w:t>
      </w:r>
      <w:r w:rsidRPr="001D697D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предоставляется заведующему отделением на проверку;</w:t>
      </w:r>
    </w:p>
    <w:p w:rsidR="006D6F75" w:rsidRPr="001D697D" w:rsidRDefault="006D6F75" w:rsidP="001D697D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D697D">
        <w:rPr>
          <w:rFonts w:eastAsia="Times New Roman"/>
          <w:bCs/>
          <w:color w:val="000000"/>
          <w:sz w:val="28"/>
          <w:szCs w:val="28"/>
          <w:lang w:eastAsia="ru-RU"/>
        </w:rPr>
        <w:t>наименование услуги отражается в акте о предоставлении социальных услуг, который заверяется получателем социальных услуг и социальным работником, оказавшим услугу</w:t>
      </w:r>
      <w:r w:rsidR="001F4A64" w:rsidRPr="001D697D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bookmarkEnd w:id="1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  <w:r w:rsidR="006D6F75">
        <w:rPr>
          <w:b/>
          <w:sz w:val="28"/>
          <w:szCs w:val="28"/>
        </w:rPr>
        <w:t>:</w:t>
      </w:r>
    </w:p>
    <w:p w:rsidR="001F4A64" w:rsidRDefault="005A0B58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4A64" w:rsidRPr="002B78CC">
        <w:rPr>
          <w:sz w:val="28"/>
          <w:szCs w:val="28"/>
        </w:rPr>
        <w:t>воевременное удовлетворение потребностей получателей социальных услуг</w:t>
      </w:r>
      <w:r>
        <w:rPr>
          <w:sz w:val="28"/>
          <w:szCs w:val="28"/>
        </w:rPr>
        <w:t>.</w:t>
      </w:r>
    </w:p>
    <w:p w:rsidR="006D6F75" w:rsidRPr="002B78CC" w:rsidRDefault="006D6F75" w:rsidP="006D6F75">
      <w:pPr>
        <w:pStyle w:val="a6"/>
        <w:widowControl w:val="0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1D697D" w:rsidRDefault="005D1CC9" w:rsidP="001D697D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D697D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1D697D" w:rsidRPr="001D697D">
        <w:rPr>
          <w:color w:val="000000"/>
          <w:sz w:val="28"/>
          <w:szCs w:val="28"/>
          <w:shd w:val="clear" w:color="auto" w:fill="FDFDFD"/>
        </w:rPr>
        <w:t xml:space="preserve"> </w:t>
      </w:r>
      <w:r w:rsidRPr="001D697D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1D697D" w:rsidRDefault="005D1CC9" w:rsidP="001D697D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D697D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1D697D" w:rsidRPr="001D697D">
        <w:rPr>
          <w:color w:val="000000"/>
          <w:sz w:val="28"/>
          <w:szCs w:val="28"/>
          <w:shd w:val="clear" w:color="auto" w:fill="FDFDFD"/>
        </w:rPr>
        <w:t xml:space="preserve"> </w:t>
      </w:r>
      <w:r w:rsidRPr="001D697D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1D697D" w:rsidRDefault="005D1CC9" w:rsidP="001D697D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D697D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14960" w:rsidRPr="001D697D" w:rsidRDefault="00514960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 w:rsidRPr="001D697D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514960" w:rsidRPr="001D697D" w:rsidRDefault="00514960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1001"/>
        <w:gridCol w:w="1375"/>
        <w:gridCol w:w="1524"/>
        <w:gridCol w:w="1564"/>
        <w:gridCol w:w="1626"/>
        <w:gridCol w:w="1524"/>
      </w:tblGrid>
      <w:tr w:rsidR="001D697D" w:rsidRPr="001D697D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1D697D" w:rsidRPr="001D697D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1D697D">
              <w:rPr>
                <w:rFonts w:eastAsia="Times New Roman"/>
                <w:b/>
                <w:bdr w:val="none" w:sz="0" w:space="0" w:color="auto" w:frame="1"/>
                <w:lang w:eastAsia="ru-RU"/>
              </w:rPr>
              <w:t>7</w:t>
            </w:r>
          </w:p>
        </w:tc>
      </w:tr>
      <w:tr w:rsidR="001D697D" w:rsidRPr="001D697D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1D697D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</w:tr>
    </w:tbl>
    <w:p w:rsidR="00514960" w:rsidRPr="001D697D" w:rsidRDefault="00514960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514960" w:rsidRPr="001D697D" w:rsidRDefault="00514960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59336E" w:rsidRPr="005D1CC9" w:rsidRDefault="0059336E" w:rsidP="0059336E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 xml:space="preserve">Распределение </w:t>
      </w:r>
      <w:r w:rsidR="001D697D">
        <w:rPr>
          <w:rFonts w:eastAsia="Times New Roman"/>
          <w:b/>
          <w:bCs/>
          <w:sz w:val="28"/>
          <w:szCs w:val="28"/>
          <w:lang w:eastAsia="ru-RU"/>
        </w:rPr>
        <w:t>данной инструкции</w:t>
      </w:r>
      <w:bookmarkStart w:id="2" w:name="_GoBack"/>
      <w:bookmarkEnd w:id="2"/>
    </w:p>
    <w:p w:rsidR="0059336E" w:rsidRPr="005D1CC9" w:rsidRDefault="0059336E" w:rsidP="0059336E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9336E" w:rsidRPr="005D1CC9" w:rsidRDefault="0059336E" w:rsidP="0059336E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9336E" w:rsidRPr="005D1CC9" w:rsidRDefault="0059336E" w:rsidP="0059336E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59336E" w:rsidRPr="002B78CC" w:rsidRDefault="0059336E" w:rsidP="0059336E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59336E" w:rsidRPr="002B78CC" w:rsidRDefault="0059336E" w:rsidP="0059336E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59336E" w:rsidRPr="002B78CC" w:rsidRDefault="0059336E" w:rsidP="0059336E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lastRenderedPageBreak/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59336E" w:rsidRPr="002B78CC" w:rsidTr="0059625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59336E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9336E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9336E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9336E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9336E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E" w:rsidRPr="002B78CC" w:rsidRDefault="0059336E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9336E" w:rsidRPr="002B78CC" w:rsidRDefault="0059336E" w:rsidP="0059336E"/>
    <w:p w:rsidR="00265E9D" w:rsidRPr="002B78CC" w:rsidRDefault="00265E9D"/>
    <w:sectPr w:rsidR="00265E9D" w:rsidRPr="002B78CC" w:rsidSect="00514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656"/>
    <w:multiLevelType w:val="hybridMultilevel"/>
    <w:tmpl w:val="23C6D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E950CBC"/>
    <w:multiLevelType w:val="hybridMultilevel"/>
    <w:tmpl w:val="73DC5698"/>
    <w:lvl w:ilvl="0" w:tplc="A768C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00373"/>
    <w:multiLevelType w:val="hybridMultilevel"/>
    <w:tmpl w:val="787A5846"/>
    <w:lvl w:ilvl="0" w:tplc="992A4A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33C5"/>
    <w:multiLevelType w:val="hybridMultilevel"/>
    <w:tmpl w:val="9F1C5E32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223346"/>
    <w:multiLevelType w:val="hybridMultilevel"/>
    <w:tmpl w:val="909AE9BC"/>
    <w:lvl w:ilvl="0" w:tplc="D88E3B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B3945"/>
    <w:rsid w:val="00193200"/>
    <w:rsid w:val="001D697D"/>
    <w:rsid w:val="001F4A64"/>
    <w:rsid w:val="00265E9D"/>
    <w:rsid w:val="002B78CC"/>
    <w:rsid w:val="003514C6"/>
    <w:rsid w:val="00514960"/>
    <w:rsid w:val="005241F3"/>
    <w:rsid w:val="0059336E"/>
    <w:rsid w:val="005A0B58"/>
    <w:rsid w:val="005B14F6"/>
    <w:rsid w:val="005D1CC9"/>
    <w:rsid w:val="006D6F75"/>
    <w:rsid w:val="006E23C3"/>
    <w:rsid w:val="00775CFB"/>
    <w:rsid w:val="00854FEF"/>
    <w:rsid w:val="008678C7"/>
    <w:rsid w:val="008B3506"/>
    <w:rsid w:val="00A22CA6"/>
    <w:rsid w:val="00A767FA"/>
    <w:rsid w:val="00C45D4C"/>
    <w:rsid w:val="00D03940"/>
    <w:rsid w:val="00DD149E"/>
    <w:rsid w:val="00E871A0"/>
    <w:rsid w:val="00F045EF"/>
    <w:rsid w:val="00F2548C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E707-7BE0-47E4-8A90-FF59224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4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1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2023-03-14T13:51:00Z</dcterms:created>
  <dcterms:modified xsi:type="dcterms:W3CDTF">2023-03-16T08:04:00Z</dcterms:modified>
</cp:coreProperties>
</file>